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template.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8C1" w:rsidRPr="002E5448" w:rsidRDefault="00303FFA" w:rsidP="0080175A">
      <w:pPr>
        <w:spacing w:line="360" w:lineRule="auto"/>
        <w:jc w:val="both"/>
        <w:rPr>
          <w:rFonts w:ascii="Arial" w:hAnsi="Arial" w:cs="Arial"/>
        </w:rPr>
      </w:pPr>
      <w:r w:rsidRPr="002E5448">
        <w:rPr>
          <w:rFonts w:ascii="Arial" w:hAnsi="Arial" w:cs="Arial"/>
        </w:rPr>
        <w:t xml:space="preserve">This document is an Agreement </w:t>
      </w:r>
      <w:r w:rsidR="00CC1A83" w:rsidRPr="002E5448">
        <w:rPr>
          <w:rFonts w:ascii="Arial" w:hAnsi="Arial" w:cs="Arial"/>
        </w:rPr>
        <w:t>that relates</w:t>
      </w:r>
      <w:r w:rsidRPr="002E5448">
        <w:rPr>
          <w:rFonts w:ascii="Arial" w:hAnsi="Arial" w:cs="Arial"/>
        </w:rPr>
        <w:t xml:space="preserve"> to </w:t>
      </w:r>
      <w:r w:rsidR="00396A0C" w:rsidRPr="002E5448">
        <w:rPr>
          <w:rFonts w:ascii="Arial" w:hAnsi="Arial" w:cs="Arial"/>
        </w:rPr>
        <w:t>the provision of s</w:t>
      </w:r>
      <w:r w:rsidRPr="002E5448">
        <w:rPr>
          <w:rFonts w:ascii="Arial" w:hAnsi="Arial" w:cs="Arial"/>
        </w:rPr>
        <w:t xml:space="preserve">upports that the </w:t>
      </w:r>
      <w:r w:rsidRPr="002E5448">
        <w:rPr>
          <w:rFonts w:ascii="Arial" w:hAnsi="Arial" w:cs="Arial"/>
          <w:b/>
        </w:rPr>
        <w:t>National Disability Insurance Scheme (NDIS)</w:t>
      </w:r>
      <w:r w:rsidRPr="002E5448">
        <w:rPr>
          <w:rFonts w:ascii="Arial" w:hAnsi="Arial" w:cs="Arial"/>
        </w:rPr>
        <w:t xml:space="preserve"> has agreed </w:t>
      </w:r>
      <w:r w:rsidR="00CC1A83" w:rsidRPr="002E5448">
        <w:rPr>
          <w:rFonts w:ascii="Arial" w:hAnsi="Arial" w:cs="Arial"/>
        </w:rPr>
        <w:t>to pay for</w:t>
      </w:r>
      <w:r w:rsidR="00E77E26" w:rsidRPr="002E5448">
        <w:rPr>
          <w:rFonts w:ascii="Arial" w:hAnsi="Arial" w:cs="Arial"/>
        </w:rPr>
        <w:t xml:space="preserve">, as well as any additional </w:t>
      </w:r>
      <w:r w:rsidR="002C018D" w:rsidRPr="002E5448">
        <w:rPr>
          <w:rFonts w:ascii="Arial" w:hAnsi="Arial" w:cs="Arial"/>
        </w:rPr>
        <w:br/>
        <w:t>NDIS-</w:t>
      </w:r>
      <w:r w:rsidR="00E77E26" w:rsidRPr="002E5448">
        <w:rPr>
          <w:rFonts w:ascii="Arial" w:hAnsi="Arial" w:cs="Arial"/>
        </w:rPr>
        <w:t>like supports</w:t>
      </w:r>
      <w:r w:rsidR="00AB321E" w:rsidRPr="002E5448">
        <w:rPr>
          <w:rFonts w:ascii="Arial" w:hAnsi="Arial" w:cs="Arial"/>
        </w:rPr>
        <w:t xml:space="preserve"> not funded by the NDIS.</w:t>
      </w:r>
    </w:p>
    <w:p w:rsidR="002C329B" w:rsidRPr="002E5448" w:rsidRDefault="00E810C5" w:rsidP="0080175A">
      <w:pPr>
        <w:spacing w:after="240"/>
        <w:jc w:val="both"/>
        <w:rPr>
          <w:rFonts w:ascii="Arial" w:hAnsi="Arial" w:cs="Arial"/>
          <w:b/>
          <w:smallCaps/>
          <w:sz w:val="26"/>
          <w:szCs w:val="26"/>
        </w:rPr>
      </w:pPr>
      <w:r w:rsidRPr="002E5448">
        <w:rPr>
          <w:rFonts w:ascii="Arial" w:hAnsi="Arial" w:cs="Arial"/>
          <w:b/>
          <w:smallCaps/>
          <w:sz w:val="26"/>
          <w:szCs w:val="26"/>
        </w:rPr>
        <w:t>1.</w:t>
      </w:r>
      <w:r w:rsidR="002C329B" w:rsidRPr="002E5448">
        <w:rPr>
          <w:rFonts w:ascii="Arial" w:hAnsi="Arial" w:cs="Arial"/>
          <w:b/>
          <w:smallCaps/>
          <w:sz w:val="26"/>
          <w:szCs w:val="26"/>
        </w:rPr>
        <w:tab/>
      </w:r>
      <w:r w:rsidR="001D0B36" w:rsidRPr="002E5448">
        <w:rPr>
          <w:rFonts w:ascii="Arial" w:hAnsi="Arial" w:cs="Arial"/>
          <w:b/>
          <w:smallCaps/>
          <w:sz w:val="26"/>
          <w:szCs w:val="26"/>
        </w:rPr>
        <w:t>PARTIES</w:t>
      </w:r>
    </w:p>
    <w:p w:rsidR="00050663" w:rsidRPr="002E5448" w:rsidRDefault="00050663" w:rsidP="00050663">
      <w:pPr>
        <w:spacing w:line="276" w:lineRule="auto"/>
        <w:jc w:val="both"/>
        <w:rPr>
          <w:rFonts w:ascii="Arial" w:hAnsi="Arial" w:cs="Arial"/>
        </w:rPr>
      </w:pPr>
      <w:r w:rsidRPr="002E5448">
        <w:rPr>
          <w:rFonts w:ascii="Arial" w:hAnsi="Arial" w:cs="Arial"/>
        </w:rPr>
        <w:t xml:space="preserve">This </w:t>
      </w:r>
      <w:r w:rsidRPr="002E5448">
        <w:rPr>
          <w:rFonts w:ascii="Arial" w:hAnsi="Arial" w:cs="Arial"/>
          <w:b/>
        </w:rPr>
        <w:t>Service Agreement</w:t>
      </w:r>
      <w:r w:rsidRPr="002E5448">
        <w:rPr>
          <w:rFonts w:ascii="Arial" w:hAnsi="Arial" w:cs="Arial"/>
        </w:rPr>
        <w:t xml:space="preserve"> (“Agreement</w:t>
      </w:r>
      <w:r w:rsidRPr="002E5448">
        <w:rPr>
          <w:rFonts w:ascii="Arial" w:hAnsi="Arial" w:cs="Arial"/>
          <w:b/>
        </w:rPr>
        <w:t>”</w:t>
      </w:r>
      <w:r w:rsidRPr="002E5448">
        <w:rPr>
          <w:rFonts w:ascii="Arial" w:hAnsi="Arial" w:cs="Arial"/>
        </w:rPr>
        <w:t xml:space="preserve">) is </w:t>
      </w:r>
      <w:r w:rsidR="00324019">
        <w:rPr>
          <w:rFonts w:ascii="Arial" w:hAnsi="Arial" w:cs="Arial"/>
        </w:rPr>
        <w:t xml:space="preserve">for </w:t>
      </w:r>
      <w:r w:rsidRPr="002E5448">
        <w:rPr>
          <w:rFonts w:ascii="Arial" w:hAnsi="Arial" w:cs="Arial"/>
        </w:rPr>
        <w:t>a participant in the NDIS, and is made between</w:t>
      </w:r>
    </w:p>
    <w:p w:rsidR="00050663" w:rsidRPr="002E5448" w:rsidRDefault="00050663" w:rsidP="000D5450">
      <w:pPr>
        <w:spacing w:line="276" w:lineRule="auto"/>
        <w:ind w:firstLine="720"/>
        <w:jc w:val="both"/>
        <w:rPr>
          <w:rFonts w:ascii="Arial" w:hAnsi="Arial" w:cs="Arial"/>
        </w:rPr>
      </w:pPr>
      <w:r w:rsidRPr="002E5448">
        <w:rPr>
          <w:rFonts w:ascii="Arial" w:hAnsi="Arial" w:cs="Arial"/>
          <w:b/>
        </w:rPr>
        <w:t>“You” the Participant</w:t>
      </w:r>
      <w:r w:rsidRPr="002E5448">
        <w:rPr>
          <w:rFonts w:ascii="Arial" w:hAnsi="Arial" w:cs="Arial"/>
        </w:rPr>
        <w:t xml:space="preserve"> / Participant’s representative (if involved):</w:t>
      </w:r>
    </w:p>
    <w:p w:rsidR="00050663" w:rsidRPr="002E5448" w:rsidRDefault="00050663" w:rsidP="00050663">
      <w:pPr>
        <w:spacing w:line="276" w:lineRule="auto"/>
        <w:jc w:val="both"/>
        <w:rPr>
          <w:rFonts w:ascii="Arial" w:hAnsi="Arial" w:cs="Arial"/>
        </w:rPr>
      </w:pPr>
      <w:r w:rsidRPr="002E5448">
        <w:rPr>
          <w:rFonts w:ascii="Arial" w:hAnsi="Arial" w:cs="Arial"/>
        </w:rPr>
        <w:t>And</w:t>
      </w:r>
    </w:p>
    <w:p w:rsidR="00050663" w:rsidRPr="002E5448" w:rsidRDefault="00050663" w:rsidP="00050663">
      <w:pPr>
        <w:spacing w:line="276" w:lineRule="auto"/>
        <w:ind w:firstLine="360"/>
        <w:jc w:val="both"/>
        <w:rPr>
          <w:rFonts w:ascii="Arial" w:hAnsi="Arial" w:cs="Arial"/>
        </w:rPr>
      </w:pPr>
      <w:r w:rsidRPr="002E5448">
        <w:rPr>
          <w:rFonts w:ascii="Arial" w:hAnsi="Arial" w:cs="Arial"/>
        </w:rPr>
        <w:t>…..(Clean N Care)…………………</w:t>
      </w:r>
    </w:p>
    <w:p w:rsidR="00050663" w:rsidRPr="002E5448" w:rsidRDefault="00050663" w:rsidP="00050663">
      <w:pPr>
        <w:pStyle w:val="ListParagraph"/>
        <w:spacing w:line="276" w:lineRule="auto"/>
        <w:jc w:val="both"/>
        <w:rPr>
          <w:rFonts w:ascii="Arial" w:hAnsi="Arial" w:cs="Arial"/>
        </w:rPr>
      </w:pPr>
      <w:r w:rsidRPr="002E5448">
        <w:rPr>
          <w:rFonts w:ascii="Arial" w:hAnsi="Arial" w:cs="Arial"/>
          <w:b/>
        </w:rPr>
        <w:t>“Clean N Care” the Provider.</w:t>
      </w:r>
    </w:p>
    <w:p w:rsidR="00050663" w:rsidRPr="002E5448" w:rsidRDefault="00050663" w:rsidP="00050663">
      <w:pPr>
        <w:spacing w:line="276" w:lineRule="auto"/>
        <w:jc w:val="both"/>
        <w:rPr>
          <w:rFonts w:ascii="Arial" w:hAnsi="Arial" w:cs="Arial"/>
        </w:rPr>
      </w:pPr>
    </w:p>
    <w:p w:rsidR="000D5450" w:rsidRPr="000D5450" w:rsidRDefault="00354106" w:rsidP="000D5450">
      <w:pPr>
        <w:spacing w:line="276" w:lineRule="auto"/>
        <w:jc w:val="both"/>
        <w:rPr>
          <w:rFonts w:ascii="Arial" w:hAnsi="Arial" w:cs="Arial"/>
          <w:i/>
        </w:rPr>
      </w:pPr>
      <w:r>
        <w:rPr>
          <w:rFonts w:ascii="Arial" w:hAnsi="Arial" w:cs="Arial"/>
        </w:rPr>
        <w:t xml:space="preserve">Please refer to your Schedule of Supports. </w:t>
      </w:r>
      <w:r w:rsidR="00624CEC">
        <w:rPr>
          <w:rFonts w:ascii="Arial" w:hAnsi="Arial" w:cs="Arial"/>
        </w:rPr>
        <w:t xml:space="preserve"> </w:t>
      </w:r>
    </w:p>
    <w:p w:rsidR="00050663" w:rsidRPr="00F366FE" w:rsidRDefault="00050663" w:rsidP="00050663">
      <w:pPr>
        <w:spacing w:line="276" w:lineRule="auto"/>
        <w:jc w:val="both"/>
        <w:rPr>
          <w:rFonts w:ascii="Arial" w:hAnsi="Arial" w:cs="Arial"/>
          <w:i/>
        </w:rPr>
      </w:pPr>
    </w:p>
    <w:p w:rsidR="00FC4553" w:rsidRPr="002E5448" w:rsidRDefault="00FC4553" w:rsidP="0080175A">
      <w:pPr>
        <w:jc w:val="both"/>
        <w:rPr>
          <w:rFonts w:ascii="Arial" w:hAnsi="Arial" w:cs="Arial"/>
          <w:sz w:val="24"/>
          <w:szCs w:val="24"/>
        </w:rPr>
      </w:pPr>
    </w:p>
    <w:p w:rsidR="008F620B" w:rsidRPr="002E5448" w:rsidRDefault="00E810C5" w:rsidP="0080175A">
      <w:pPr>
        <w:spacing w:after="240"/>
        <w:jc w:val="both"/>
        <w:rPr>
          <w:rFonts w:ascii="Arial" w:hAnsi="Arial" w:cs="Arial"/>
          <w:b/>
          <w:smallCaps/>
          <w:sz w:val="26"/>
          <w:szCs w:val="26"/>
        </w:rPr>
      </w:pPr>
      <w:r w:rsidRPr="002E5448">
        <w:rPr>
          <w:rFonts w:ascii="Arial" w:hAnsi="Arial" w:cs="Arial"/>
          <w:b/>
          <w:smallCaps/>
          <w:sz w:val="26"/>
          <w:szCs w:val="26"/>
        </w:rPr>
        <w:t>2.</w:t>
      </w:r>
      <w:r w:rsidR="002C329B" w:rsidRPr="002E5448">
        <w:rPr>
          <w:rFonts w:ascii="Arial" w:hAnsi="Arial" w:cs="Arial"/>
          <w:b/>
          <w:smallCaps/>
          <w:sz w:val="26"/>
          <w:szCs w:val="26"/>
        </w:rPr>
        <w:tab/>
      </w:r>
      <w:r w:rsidR="001D0B36" w:rsidRPr="002E5448">
        <w:rPr>
          <w:rFonts w:ascii="Arial" w:hAnsi="Arial" w:cs="Arial"/>
          <w:b/>
          <w:smallCaps/>
          <w:sz w:val="26"/>
          <w:szCs w:val="26"/>
        </w:rPr>
        <w:t>THE NDIS AND THIS SERVICE AGREEMENT</w:t>
      </w:r>
    </w:p>
    <w:p w:rsidR="001B2D1C" w:rsidRPr="002E5448" w:rsidRDefault="002C329B" w:rsidP="0080175A">
      <w:pPr>
        <w:jc w:val="both"/>
        <w:rPr>
          <w:rFonts w:ascii="Arial" w:hAnsi="Arial" w:cs="Arial"/>
        </w:rPr>
      </w:pPr>
      <w:r w:rsidRPr="002E5448">
        <w:rPr>
          <w:rFonts w:ascii="Arial" w:hAnsi="Arial" w:cs="Arial"/>
        </w:rPr>
        <w:t>This Service Agreement is ma</w:t>
      </w:r>
      <w:r w:rsidR="004A316D" w:rsidRPr="002E5448">
        <w:rPr>
          <w:rFonts w:ascii="Arial" w:hAnsi="Arial" w:cs="Arial"/>
        </w:rPr>
        <w:t xml:space="preserve">de for the purpose of providing </w:t>
      </w:r>
      <w:r w:rsidR="000D03CA" w:rsidRPr="002E5448">
        <w:rPr>
          <w:rFonts w:ascii="Arial" w:hAnsi="Arial" w:cs="Arial"/>
        </w:rPr>
        <w:t xml:space="preserve">supports </w:t>
      </w:r>
      <w:r w:rsidR="00161C37" w:rsidRPr="002E5448">
        <w:rPr>
          <w:rFonts w:ascii="Arial" w:hAnsi="Arial" w:cs="Arial"/>
        </w:rPr>
        <w:t>to y</w:t>
      </w:r>
      <w:r w:rsidR="004A316D" w:rsidRPr="002E5448">
        <w:rPr>
          <w:rFonts w:ascii="Arial" w:hAnsi="Arial" w:cs="Arial"/>
        </w:rPr>
        <w:t xml:space="preserve">ou </w:t>
      </w:r>
      <w:r w:rsidR="00161C37" w:rsidRPr="002E5448">
        <w:rPr>
          <w:rFonts w:ascii="Arial" w:hAnsi="Arial" w:cs="Arial"/>
        </w:rPr>
        <w:t>under y</w:t>
      </w:r>
      <w:r w:rsidR="000D03CA" w:rsidRPr="002E5448">
        <w:rPr>
          <w:rFonts w:ascii="Arial" w:hAnsi="Arial" w:cs="Arial"/>
        </w:rPr>
        <w:t>our</w:t>
      </w:r>
      <w:r w:rsidRPr="002E5448">
        <w:rPr>
          <w:rFonts w:ascii="Arial" w:hAnsi="Arial" w:cs="Arial"/>
        </w:rPr>
        <w:t xml:space="preserve"> NDIS plan. </w:t>
      </w:r>
    </w:p>
    <w:p w:rsidR="004C3DFE" w:rsidRDefault="000D03CA" w:rsidP="0080175A">
      <w:pPr>
        <w:jc w:val="both"/>
        <w:rPr>
          <w:rFonts w:ascii="Arial" w:hAnsi="Arial" w:cs="Arial"/>
        </w:rPr>
      </w:pPr>
      <w:r w:rsidRPr="002E5448">
        <w:rPr>
          <w:rFonts w:ascii="Arial" w:hAnsi="Arial" w:cs="Arial"/>
        </w:rPr>
        <w:t>You a</w:t>
      </w:r>
      <w:r w:rsidR="002C329B" w:rsidRPr="002E5448">
        <w:rPr>
          <w:rFonts w:ascii="Arial" w:hAnsi="Arial" w:cs="Arial"/>
        </w:rPr>
        <w:t xml:space="preserve">nd </w:t>
      </w:r>
      <w:r w:rsidR="002E5448" w:rsidRPr="002E5448">
        <w:rPr>
          <w:rFonts w:ascii="Arial" w:hAnsi="Arial" w:cs="Arial"/>
          <w:b/>
        </w:rPr>
        <w:t>Clean N Care</w:t>
      </w:r>
      <w:r w:rsidR="0080175A" w:rsidRPr="002E5448">
        <w:rPr>
          <w:rFonts w:ascii="Arial" w:hAnsi="Arial" w:cs="Arial"/>
        </w:rPr>
        <w:t xml:space="preserve"> </w:t>
      </w:r>
      <w:r w:rsidR="002C329B" w:rsidRPr="002E5448">
        <w:rPr>
          <w:rFonts w:ascii="Arial" w:hAnsi="Arial" w:cs="Arial"/>
        </w:rPr>
        <w:t>both agree that this Agreem</w:t>
      </w:r>
      <w:r w:rsidR="00396A0C" w:rsidRPr="002E5448">
        <w:rPr>
          <w:rFonts w:ascii="Arial" w:hAnsi="Arial" w:cs="Arial"/>
        </w:rPr>
        <w:t xml:space="preserve">ent is </w:t>
      </w:r>
      <w:r w:rsidR="002E622E" w:rsidRPr="002E5448">
        <w:rPr>
          <w:rFonts w:ascii="Arial" w:hAnsi="Arial" w:cs="Arial"/>
        </w:rPr>
        <w:t xml:space="preserve">consistent with the </w:t>
      </w:r>
      <w:r w:rsidR="00396A0C" w:rsidRPr="002E5448">
        <w:rPr>
          <w:rFonts w:ascii="Arial" w:hAnsi="Arial" w:cs="Arial"/>
        </w:rPr>
        <w:t>aim</w:t>
      </w:r>
      <w:r w:rsidR="002C329B" w:rsidRPr="002E5448">
        <w:rPr>
          <w:rFonts w:ascii="Arial" w:hAnsi="Arial" w:cs="Arial"/>
        </w:rPr>
        <w:t xml:space="preserve">s </w:t>
      </w:r>
      <w:r w:rsidR="002E622E" w:rsidRPr="002E5448">
        <w:rPr>
          <w:rFonts w:ascii="Arial" w:hAnsi="Arial" w:cs="Arial"/>
        </w:rPr>
        <w:t xml:space="preserve">and policies </w:t>
      </w:r>
      <w:r w:rsidR="002C329B" w:rsidRPr="002E5448">
        <w:rPr>
          <w:rFonts w:ascii="Arial" w:hAnsi="Arial" w:cs="Arial"/>
        </w:rPr>
        <w:t xml:space="preserve">of the NDIS, </w:t>
      </w:r>
      <w:r w:rsidR="00396A0C" w:rsidRPr="002E5448">
        <w:rPr>
          <w:rFonts w:ascii="Arial" w:hAnsi="Arial" w:cs="Arial"/>
        </w:rPr>
        <w:t>especially the aim to</w:t>
      </w:r>
      <w:r w:rsidR="002C329B" w:rsidRPr="002E5448">
        <w:rPr>
          <w:rFonts w:ascii="Arial" w:hAnsi="Arial" w:cs="Arial"/>
        </w:rPr>
        <w:t xml:space="preserve"> give Participants more choice about what support they need to achieve their goals</w:t>
      </w:r>
      <w:r w:rsidR="00440070" w:rsidRPr="002E5448">
        <w:rPr>
          <w:rFonts w:ascii="Arial" w:hAnsi="Arial" w:cs="Arial"/>
        </w:rPr>
        <w:t xml:space="preserve"> and</w:t>
      </w:r>
      <w:r w:rsidR="002E622E" w:rsidRPr="002E5448">
        <w:rPr>
          <w:rFonts w:ascii="Arial" w:hAnsi="Arial" w:cs="Arial"/>
        </w:rPr>
        <w:t xml:space="preserve"> take part in the community.</w:t>
      </w:r>
    </w:p>
    <w:p w:rsidR="00D648A2" w:rsidRPr="002E5448" w:rsidRDefault="00286094" w:rsidP="0080175A">
      <w:pPr>
        <w:jc w:val="both"/>
        <w:rPr>
          <w:rFonts w:ascii="Arial" w:hAnsi="Arial" w:cs="Arial"/>
        </w:rPr>
      </w:pPr>
      <w:r>
        <w:rPr>
          <w:rFonts w:ascii="Arial" w:hAnsi="Arial" w:cs="Arial"/>
        </w:rPr>
        <w:t xml:space="preserve">Prices may be subject to temporary changes as authorised by NDIS during the current crisis. </w:t>
      </w:r>
      <w:r w:rsidR="00D648A2">
        <w:rPr>
          <w:rFonts w:ascii="Arial" w:hAnsi="Arial" w:cs="Arial"/>
        </w:rPr>
        <w:t>All prices as per the NDIS price guide will increase in line with any NDIS price guide amendments</w:t>
      </w:r>
      <w:r w:rsidR="008633C6">
        <w:rPr>
          <w:rFonts w:ascii="Arial" w:hAnsi="Arial" w:cs="Arial"/>
        </w:rPr>
        <w:t xml:space="preserve"> annually on July 1</w:t>
      </w:r>
      <w:r w:rsidR="008633C6" w:rsidRPr="008633C6">
        <w:rPr>
          <w:rFonts w:ascii="Arial" w:hAnsi="Arial" w:cs="Arial"/>
          <w:vertAlign w:val="superscript"/>
        </w:rPr>
        <w:t>st</w:t>
      </w:r>
      <w:r>
        <w:rPr>
          <w:rFonts w:ascii="Arial" w:hAnsi="Arial" w:cs="Arial"/>
        </w:rPr>
        <w:t xml:space="preserve">. </w:t>
      </w:r>
    </w:p>
    <w:p w:rsidR="002C018D" w:rsidRPr="002E5448" w:rsidRDefault="002C018D" w:rsidP="0080175A">
      <w:pPr>
        <w:jc w:val="both"/>
        <w:rPr>
          <w:rFonts w:ascii="Arial" w:hAnsi="Arial" w:cs="Arial"/>
          <w:sz w:val="24"/>
          <w:szCs w:val="24"/>
        </w:rPr>
      </w:pPr>
    </w:p>
    <w:p w:rsidR="005449DD" w:rsidRPr="002E5448" w:rsidRDefault="00E810C5" w:rsidP="0080175A">
      <w:pPr>
        <w:spacing w:after="240"/>
        <w:rPr>
          <w:rFonts w:ascii="Arial" w:hAnsi="Arial" w:cs="Arial"/>
          <w:b/>
          <w:smallCaps/>
          <w:sz w:val="26"/>
          <w:szCs w:val="26"/>
        </w:rPr>
      </w:pPr>
      <w:r w:rsidRPr="002E5448">
        <w:rPr>
          <w:rFonts w:ascii="Arial" w:hAnsi="Arial" w:cs="Arial"/>
          <w:b/>
          <w:smallCaps/>
          <w:sz w:val="26"/>
          <w:szCs w:val="26"/>
        </w:rPr>
        <w:t>3.</w:t>
      </w:r>
      <w:r w:rsidR="00442319" w:rsidRPr="002E5448">
        <w:rPr>
          <w:rFonts w:ascii="Arial" w:hAnsi="Arial" w:cs="Arial"/>
          <w:b/>
          <w:smallCaps/>
          <w:sz w:val="26"/>
          <w:szCs w:val="26"/>
        </w:rPr>
        <w:tab/>
      </w:r>
      <w:r w:rsidR="001D0B36" w:rsidRPr="002E5448">
        <w:rPr>
          <w:rFonts w:ascii="Arial" w:hAnsi="Arial" w:cs="Arial"/>
          <w:b/>
          <w:smallCaps/>
          <w:sz w:val="26"/>
          <w:szCs w:val="26"/>
        </w:rPr>
        <w:t>SUPPORTS</w:t>
      </w:r>
      <w:r w:rsidR="000B081D" w:rsidRPr="002E5448">
        <w:rPr>
          <w:rFonts w:ascii="Arial" w:hAnsi="Arial" w:cs="Arial"/>
          <w:b/>
          <w:smallCaps/>
          <w:sz w:val="26"/>
          <w:szCs w:val="26"/>
        </w:rPr>
        <w:t xml:space="preserve"> </w:t>
      </w:r>
      <w:r w:rsidR="002E5448" w:rsidRPr="002E5448">
        <w:rPr>
          <w:rFonts w:ascii="Arial" w:hAnsi="Arial" w:cs="Arial"/>
          <w:b/>
          <w:smallCaps/>
          <w:sz w:val="26"/>
          <w:szCs w:val="26"/>
        </w:rPr>
        <w:t>CLEAN N CARE</w:t>
      </w:r>
      <w:r w:rsidR="0080175A" w:rsidRPr="002E5448">
        <w:rPr>
          <w:rFonts w:ascii="Arial" w:hAnsi="Arial" w:cs="Arial"/>
          <w:b/>
          <w:smallCaps/>
          <w:sz w:val="26"/>
          <w:szCs w:val="26"/>
        </w:rPr>
        <w:t xml:space="preserve"> </w:t>
      </w:r>
      <w:r w:rsidR="001D0B36" w:rsidRPr="002E5448">
        <w:rPr>
          <w:rFonts w:ascii="Arial" w:hAnsi="Arial" w:cs="Arial"/>
          <w:b/>
          <w:smallCaps/>
          <w:sz w:val="26"/>
          <w:szCs w:val="26"/>
        </w:rPr>
        <w:t>WILL PROVIDE THE PARTICIPANT</w:t>
      </w:r>
    </w:p>
    <w:p w:rsidR="00670857" w:rsidRPr="002E5448" w:rsidRDefault="002E5448" w:rsidP="0080175A">
      <w:pPr>
        <w:spacing w:after="240"/>
        <w:jc w:val="both"/>
        <w:rPr>
          <w:rFonts w:ascii="Arial" w:hAnsi="Arial" w:cs="Arial"/>
        </w:rPr>
      </w:pPr>
      <w:r w:rsidRPr="002E5448">
        <w:rPr>
          <w:rFonts w:ascii="Arial" w:hAnsi="Arial" w:cs="Arial"/>
          <w:b/>
        </w:rPr>
        <w:t>Clean N Care</w:t>
      </w:r>
      <w:r w:rsidR="0080175A" w:rsidRPr="002E5448">
        <w:rPr>
          <w:rFonts w:ascii="Arial" w:hAnsi="Arial" w:cs="Arial"/>
        </w:rPr>
        <w:t xml:space="preserve"> </w:t>
      </w:r>
      <w:r w:rsidR="005449DD" w:rsidRPr="002E5448">
        <w:rPr>
          <w:rFonts w:ascii="Arial" w:hAnsi="Arial" w:cs="Arial"/>
        </w:rPr>
        <w:t>agrees to provide you with suppo</w:t>
      </w:r>
      <w:r w:rsidR="00AB321E" w:rsidRPr="002E5448">
        <w:rPr>
          <w:rFonts w:ascii="Arial" w:hAnsi="Arial" w:cs="Arial"/>
        </w:rPr>
        <w:t>rts in line with your NDIS plan, as</w:t>
      </w:r>
      <w:r w:rsidR="005449DD" w:rsidRPr="002E5448">
        <w:rPr>
          <w:rFonts w:ascii="Arial" w:hAnsi="Arial" w:cs="Arial"/>
        </w:rPr>
        <w:t xml:space="preserve"> set out in the attached </w:t>
      </w:r>
      <w:r w:rsidR="005449DD" w:rsidRPr="002E5448">
        <w:rPr>
          <w:rFonts w:ascii="Arial" w:hAnsi="Arial" w:cs="Arial"/>
          <w:b/>
        </w:rPr>
        <w:t>Schedule of Supports</w:t>
      </w:r>
      <w:r w:rsidR="005449DD" w:rsidRPr="002E5448">
        <w:rPr>
          <w:rFonts w:ascii="Arial" w:hAnsi="Arial" w:cs="Arial"/>
        </w:rPr>
        <w:t>.  All prices are GST inclusive (if applicable) and include the cost of providing the supports</w:t>
      </w:r>
      <w:r w:rsidR="00737D81" w:rsidRPr="002E5448">
        <w:rPr>
          <w:rFonts w:ascii="Arial" w:hAnsi="Arial" w:cs="Arial"/>
        </w:rPr>
        <w:t>.</w:t>
      </w:r>
      <w:r w:rsidR="005449DD" w:rsidRPr="002E5448">
        <w:rPr>
          <w:rFonts w:ascii="Arial" w:hAnsi="Arial" w:cs="Arial"/>
        </w:rPr>
        <w:t xml:space="preserve"> </w:t>
      </w:r>
    </w:p>
    <w:p w:rsidR="005449DD" w:rsidRPr="002E5448" w:rsidRDefault="00670857" w:rsidP="0080175A">
      <w:pPr>
        <w:spacing w:after="240"/>
        <w:jc w:val="both"/>
        <w:rPr>
          <w:rFonts w:ascii="Arial" w:hAnsi="Arial" w:cs="Arial"/>
        </w:rPr>
      </w:pPr>
      <w:r w:rsidRPr="002E5448">
        <w:rPr>
          <w:rFonts w:ascii="Arial" w:hAnsi="Arial" w:cs="Arial"/>
        </w:rPr>
        <w:t xml:space="preserve">Any additional NDIS-like supports </w:t>
      </w:r>
      <w:r w:rsidR="00F65BDD" w:rsidRPr="002E5448">
        <w:rPr>
          <w:rFonts w:ascii="Arial" w:hAnsi="Arial" w:cs="Arial"/>
        </w:rPr>
        <w:t xml:space="preserve">you wish </w:t>
      </w:r>
      <w:r w:rsidR="002E5448" w:rsidRPr="002E5448">
        <w:rPr>
          <w:rFonts w:ascii="Arial" w:hAnsi="Arial" w:cs="Arial"/>
          <w:b/>
        </w:rPr>
        <w:t>Clean N Care</w:t>
      </w:r>
      <w:r w:rsidR="0080175A" w:rsidRPr="002E5448">
        <w:rPr>
          <w:rFonts w:ascii="Arial" w:hAnsi="Arial" w:cs="Arial"/>
        </w:rPr>
        <w:t xml:space="preserve"> </w:t>
      </w:r>
      <w:r w:rsidR="00F65BDD" w:rsidRPr="002E5448">
        <w:rPr>
          <w:rFonts w:ascii="Arial" w:hAnsi="Arial" w:cs="Arial"/>
        </w:rPr>
        <w:t>to provide</w:t>
      </w:r>
      <w:r w:rsidR="00237B46" w:rsidRPr="002E5448">
        <w:rPr>
          <w:rFonts w:ascii="Arial" w:hAnsi="Arial" w:cs="Arial"/>
        </w:rPr>
        <w:t xml:space="preserve"> </w:t>
      </w:r>
      <w:r w:rsidR="00F65BDD" w:rsidRPr="002E5448">
        <w:rPr>
          <w:rFonts w:ascii="Arial" w:hAnsi="Arial" w:cs="Arial"/>
        </w:rPr>
        <w:t xml:space="preserve">that </w:t>
      </w:r>
      <w:r w:rsidRPr="002E5448">
        <w:rPr>
          <w:rFonts w:ascii="Arial" w:hAnsi="Arial" w:cs="Arial"/>
        </w:rPr>
        <w:t>are not funded in your NDIS plan</w:t>
      </w:r>
      <w:r w:rsidR="008A59DA" w:rsidRPr="002E5448">
        <w:rPr>
          <w:rFonts w:ascii="Arial" w:hAnsi="Arial" w:cs="Arial"/>
        </w:rPr>
        <w:t xml:space="preserve"> </w:t>
      </w:r>
      <w:r w:rsidRPr="002E5448">
        <w:rPr>
          <w:rFonts w:ascii="Arial" w:hAnsi="Arial" w:cs="Arial"/>
        </w:rPr>
        <w:t>will be your responsibility to pay</w:t>
      </w:r>
      <w:r w:rsidR="00AB321E" w:rsidRPr="002E5448">
        <w:rPr>
          <w:rFonts w:ascii="Arial" w:hAnsi="Arial" w:cs="Arial"/>
        </w:rPr>
        <w:t>.</w:t>
      </w:r>
      <w:r w:rsidR="00F65BDD" w:rsidRPr="002E5448">
        <w:rPr>
          <w:rFonts w:ascii="Arial" w:hAnsi="Arial" w:cs="Arial"/>
        </w:rPr>
        <w:t xml:space="preserve"> </w:t>
      </w:r>
    </w:p>
    <w:p w:rsidR="00442319" w:rsidRPr="002E5448" w:rsidRDefault="00E6556D" w:rsidP="0080175A">
      <w:pPr>
        <w:spacing w:after="240"/>
        <w:jc w:val="both"/>
        <w:rPr>
          <w:rFonts w:ascii="Arial" w:hAnsi="Arial" w:cs="Arial"/>
        </w:rPr>
      </w:pPr>
      <w:r w:rsidRPr="002E5448">
        <w:rPr>
          <w:rFonts w:ascii="Arial" w:hAnsi="Arial" w:cs="Arial"/>
        </w:rPr>
        <w:t xml:space="preserve">On signing this Agreement, both parties agree to jointly </w:t>
      </w:r>
      <w:r w:rsidR="008E1F0B" w:rsidRPr="002E5448">
        <w:rPr>
          <w:rFonts w:ascii="Arial" w:hAnsi="Arial" w:cs="Arial"/>
        </w:rPr>
        <w:t xml:space="preserve">make </w:t>
      </w:r>
      <w:r w:rsidR="00551250" w:rsidRPr="002E5448">
        <w:rPr>
          <w:rFonts w:ascii="Arial" w:hAnsi="Arial" w:cs="Arial"/>
        </w:rPr>
        <w:t xml:space="preserve">(or amend) </w:t>
      </w:r>
      <w:r w:rsidR="008E1F0B" w:rsidRPr="002E5448">
        <w:rPr>
          <w:rFonts w:ascii="Arial" w:hAnsi="Arial" w:cs="Arial"/>
        </w:rPr>
        <w:t xml:space="preserve">a Service Booking </w:t>
      </w:r>
      <w:r w:rsidR="00887FC8" w:rsidRPr="002E5448">
        <w:rPr>
          <w:rFonts w:ascii="Arial" w:hAnsi="Arial" w:cs="Arial"/>
        </w:rPr>
        <w:t xml:space="preserve">on the NDIA portal </w:t>
      </w:r>
      <w:r w:rsidR="008E1F0B" w:rsidRPr="002E5448">
        <w:rPr>
          <w:rFonts w:ascii="Arial" w:hAnsi="Arial" w:cs="Arial"/>
        </w:rPr>
        <w:t xml:space="preserve">so that </w:t>
      </w:r>
      <w:r w:rsidR="002E5448" w:rsidRPr="002E5448">
        <w:rPr>
          <w:rFonts w:ascii="Arial" w:hAnsi="Arial" w:cs="Arial"/>
          <w:b/>
        </w:rPr>
        <w:t>Clean N Care</w:t>
      </w:r>
      <w:r w:rsidR="0080175A" w:rsidRPr="002E5448">
        <w:rPr>
          <w:rFonts w:ascii="Arial" w:hAnsi="Arial" w:cs="Arial"/>
        </w:rPr>
        <w:t xml:space="preserve"> </w:t>
      </w:r>
      <w:r w:rsidR="008E1F0B" w:rsidRPr="002E5448">
        <w:rPr>
          <w:rFonts w:ascii="Arial" w:hAnsi="Arial" w:cs="Arial"/>
        </w:rPr>
        <w:t xml:space="preserve">can commence providing supports on the date agreed.  If </w:t>
      </w:r>
      <w:r w:rsidR="00887FC8" w:rsidRPr="002E5448">
        <w:rPr>
          <w:rFonts w:ascii="Arial" w:hAnsi="Arial" w:cs="Arial"/>
        </w:rPr>
        <w:t xml:space="preserve">it </w:t>
      </w:r>
      <w:r w:rsidR="008E1F0B" w:rsidRPr="002E5448">
        <w:rPr>
          <w:rFonts w:ascii="Arial" w:hAnsi="Arial" w:cs="Arial"/>
        </w:rPr>
        <w:t>is not possible</w:t>
      </w:r>
      <w:r w:rsidR="00887FC8" w:rsidRPr="002E5448">
        <w:rPr>
          <w:rFonts w:ascii="Arial" w:hAnsi="Arial" w:cs="Arial"/>
        </w:rPr>
        <w:t xml:space="preserve"> to sign the agreement</w:t>
      </w:r>
      <w:r w:rsidR="008E1F0B" w:rsidRPr="002E5448">
        <w:rPr>
          <w:rFonts w:ascii="Arial" w:hAnsi="Arial" w:cs="Arial"/>
        </w:rPr>
        <w:t xml:space="preserve">, </w:t>
      </w:r>
      <w:r w:rsidR="00AB321E" w:rsidRPr="002E5448">
        <w:rPr>
          <w:rFonts w:ascii="Arial" w:hAnsi="Arial" w:cs="Arial"/>
        </w:rPr>
        <w:t>bo</w:t>
      </w:r>
      <w:r w:rsidR="008E1F0B" w:rsidRPr="002E5448">
        <w:rPr>
          <w:rFonts w:ascii="Arial" w:hAnsi="Arial" w:cs="Arial"/>
        </w:rPr>
        <w:t>th parties agree to accept</w:t>
      </w:r>
      <w:r w:rsidR="00AB321E" w:rsidRPr="002E5448">
        <w:rPr>
          <w:rFonts w:ascii="Arial" w:hAnsi="Arial" w:cs="Arial"/>
        </w:rPr>
        <w:t xml:space="preserve"> the</w:t>
      </w:r>
      <w:r w:rsidR="008E1F0B" w:rsidRPr="002E5448">
        <w:rPr>
          <w:rFonts w:ascii="Arial" w:hAnsi="Arial" w:cs="Arial"/>
        </w:rPr>
        <w:t xml:space="preserve"> Service Booking within a further 48 hours</w:t>
      </w:r>
      <w:r w:rsidR="00440070" w:rsidRPr="002E5448">
        <w:rPr>
          <w:rFonts w:ascii="Arial" w:hAnsi="Arial" w:cs="Arial"/>
        </w:rPr>
        <w:t xml:space="preserve"> or advise the other of</w:t>
      </w:r>
      <w:r w:rsidR="008E1F0B" w:rsidRPr="002E5448">
        <w:rPr>
          <w:rFonts w:ascii="Arial" w:hAnsi="Arial" w:cs="Arial"/>
        </w:rPr>
        <w:t xml:space="preserve"> their intention not to accept the booking.</w:t>
      </w:r>
      <w:r w:rsidR="00FA4699" w:rsidRPr="002E5448">
        <w:rPr>
          <w:rFonts w:ascii="Arial" w:hAnsi="Arial" w:cs="Arial"/>
        </w:rPr>
        <w:t xml:space="preserve">  This may result in the Service Agreement being </w:t>
      </w:r>
      <w:r w:rsidR="009826A6" w:rsidRPr="002E5448">
        <w:rPr>
          <w:rFonts w:ascii="Arial" w:hAnsi="Arial" w:cs="Arial"/>
        </w:rPr>
        <w:t xml:space="preserve">amended or </w:t>
      </w:r>
      <w:r w:rsidR="00FA4699" w:rsidRPr="002E5448">
        <w:rPr>
          <w:rFonts w:ascii="Arial" w:hAnsi="Arial" w:cs="Arial"/>
        </w:rPr>
        <w:t>cancelled</w:t>
      </w:r>
      <w:r w:rsidR="009826A6" w:rsidRPr="002E5448">
        <w:rPr>
          <w:rFonts w:ascii="Arial" w:hAnsi="Arial" w:cs="Arial"/>
        </w:rPr>
        <w:t>.</w:t>
      </w:r>
    </w:p>
    <w:p w:rsidR="007E1185" w:rsidRDefault="007E1185" w:rsidP="0080175A">
      <w:pPr>
        <w:spacing w:after="240"/>
        <w:jc w:val="both"/>
        <w:rPr>
          <w:rFonts w:ascii="Arial" w:hAnsi="Arial" w:cs="Arial"/>
        </w:rPr>
      </w:pPr>
    </w:p>
    <w:p w:rsidR="00B9188C" w:rsidRDefault="00B9188C" w:rsidP="0080175A">
      <w:pPr>
        <w:spacing w:after="240"/>
        <w:jc w:val="both"/>
        <w:rPr>
          <w:rFonts w:ascii="Arial" w:hAnsi="Arial" w:cs="Arial"/>
        </w:rPr>
      </w:pPr>
    </w:p>
    <w:p w:rsidR="00C36D05" w:rsidRPr="002E5448" w:rsidRDefault="00E810C5" w:rsidP="0080175A">
      <w:pPr>
        <w:spacing w:after="240"/>
        <w:jc w:val="both"/>
        <w:rPr>
          <w:rFonts w:ascii="Arial" w:hAnsi="Arial" w:cs="Arial"/>
          <w:b/>
          <w:smallCaps/>
          <w:sz w:val="26"/>
          <w:szCs w:val="26"/>
        </w:rPr>
      </w:pPr>
      <w:r w:rsidRPr="002E5448">
        <w:rPr>
          <w:rFonts w:ascii="Arial" w:hAnsi="Arial" w:cs="Arial"/>
          <w:b/>
          <w:smallCaps/>
          <w:sz w:val="26"/>
          <w:szCs w:val="26"/>
        </w:rPr>
        <w:lastRenderedPageBreak/>
        <w:t>4.</w:t>
      </w:r>
      <w:r w:rsidR="00C36D05" w:rsidRPr="002E5448">
        <w:rPr>
          <w:rFonts w:ascii="Arial" w:hAnsi="Arial" w:cs="Arial"/>
          <w:b/>
          <w:smallCaps/>
          <w:sz w:val="26"/>
          <w:szCs w:val="26"/>
        </w:rPr>
        <w:tab/>
      </w:r>
      <w:r w:rsidR="001D0B36" w:rsidRPr="002E5448">
        <w:rPr>
          <w:rFonts w:ascii="Arial" w:hAnsi="Arial" w:cs="Arial"/>
          <w:b/>
          <w:smallCaps/>
          <w:sz w:val="26"/>
          <w:szCs w:val="26"/>
        </w:rPr>
        <w:t>RESPONSIBILITIES OF THE PROVIDER</w:t>
      </w:r>
    </w:p>
    <w:p w:rsidR="00C36D05" w:rsidRPr="002E5448" w:rsidRDefault="002E5448" w:rsidP="0080175A">
      <w:pPr>
        <w:jc w:val="both"/>
        <w:rPr>
          <w:rFonts w:ascii="Arial" w:hAnsi="Arial" w:cs="Arial"/>
        </w:rPr>
      </w:pPr>
      <w:r w:rsidRPr="002E5448">
        <w:rPr>
          <w:rFonts w:ascii="Arial" w:hAnsi="Arial" w:cs="Arial"/>
          <w:b/>
        </w:rPr>
        <w:t>Clean N Care</w:t>
      </w:r>
      <w:r w:rsidR="0080175A" w:rsidRPr="002E5448">
        <w:rPr>
          <w:rFonts w:ascii="Arial" w:hAnsi="Arial" w:cs="Arial"/>
        </w:rPr>
        <w:t xml:space="preserve"> </w:t>
      </w:r>
      <w:r w:rsidR="00C36D05" w:rsidRPr="002E5448">
        <w:rPr>
          <w:rFonts w:ascii="Arial" w:hAnsi="Arial" w:cs="Arial"/>
        </w:rPr>
        <w:t>agrees to:</w:t>
      </w:r>
    </w:p>
    <w:p w:rsidR="00C36D05" w:rsidRPr="002E5448" w:rsidRDefault="00C36D05" w:rsidP="0080175A">
      <w:pPr>
        <w:pStyle w:val="ListParagraph"/>
        <w:numPr>
          <w:ilvl w:val="0"/>
          <w:numId w:val="18"/>
        </w:numPr>
        <w:spacing w:after="200"/>
        <w:contextualSpacing w:val="0"/>
        <w:jc w:val="both"/>
        <w:rPr>
          <w:rFonts w:ascii="Arial" w:hAnsi="Arial" w:cs="Arial"/>
        </w:rPr>
      </w:pPr>
      <w:r w:rsidRPr="002E5448">
        <w:rPr>
          <w:rFonts w:ascii="Arial" w:hAnsi="Arial" w:cs="Arial"/>
        </w:rPr>
        <w:t xml:space="preserve">provide </w:t>
      </w:r>
      <w:r w:rsidR="006411F5" w:rsidRPr="002E5448">
        <w:rPr>
          <w:rFonts w:ascii="Arial" w:hAnsi="Arial" w:cs="Arial"/>
        </w:rPr>
        <w:t>y</w:t>
      </w:r>
      <w:r w:rsidR="004A316D" w:rsidRPr="002E5448">
        <w:rPr>
          <w:rFonts w:ascii="Arial" w:hAnsi="Arial" w:cs="Arial"/>
        </w:rPr>
        <w:t>ou</w:t>
      </w:r>
      <w:r w:rsidR="00776538" w:rsidRPr="002E5448">
        <w:rPr>
          <w:rFonts w:ascii="Arial" w:hAnsi="Arial" w:cs="Arial"/>
        </w:rPr>
        <w:t xml:space="preserve"> </w:t>
      </w:r>
      <w:r w:rsidRPr="002E5448">
        <w:rPr>
          <w:rFonts w:ascii="Arial" w:hAnsi="Arial" w:cs="Arial"/>
        </w:rPr>
        <w:t>with the supports we have agreed to provide, at the agreed</w:t>
      </w:r>
      <w:r w:rsidR="00776538" w:rsidRPr="002E5448">
        <w:rPr>
          <w:rFonts w:ascii="Arial" w:hAnsi="Arial" w:cs="Arial"/>
        </w:rPr>
        <w:t xml:space="preserve"> time</w:t>
      </w:r>
      <w:r w:rsidR="009C5D3D" w:rsidRPr="002E5448">
        <w:rPr>
          <w:rFonts w:ascii="Arial" w:hAnsi="Arial" w:cs="Arial"/>
        </w:rPr>
        <w:t>, and</w:t>
      </w:r>
      <w:r w:rsidRPr="002E5448">
        <w:rPr>
          <w:rFonts w:ascii="Arial" w:hAnsi="Arial" w:cs="Arial"/>
        </w:rPr>
        <w:t xml:space="preserve"> </w:t>
      </w:r>
      <w:r w:rsidR="009C5D3D" w:rsidRPr="002E5448">
        <w:rPr>
          <w:rFonts w:ascii="Arial" w:hAnsi="Arial" w:cs="Arial"/>
        </w:rPr>
        <w:t xml:space="preserve">in a manner consistent with all relevant laws, including the </w:t>
      </w:r>
      <w:r w:rsidR="009C5D3D" w:rsidRPr="002E5448">
        <w:rPr>
          <w:rFonts w:ascii="Arial" w:hAnsi="Arial" w:cs="Arial"/>
          <w:i/>
        </w:rPr>
        <w:t>National Disability Insurance Scheme Act 2013</w:t>
      </w:r>
      <w:r w:rsidR="009C5D3D" w:rsidRPr="002E5448">
        <w:rPr>
          <w:rFonts w:ascii="Arial" w:hAnsi="Arial" w:cs="Arial"/>
        </w:rPr>
        <w:t xml:space="preserve"> and rules, and the Australian Consumer Law</w:t>
      </w:r>
      <w:r w:rsidR="003836F3" w:rsidRPr="002E5448">
        <w:rPr>
          <w:rFonts w:ascii="Arial" w:hAnsi="Arial" w:cs="Arial"/>
        </w:rPr>
        <w:t>;</w:t>
      </w:r>
    </w:p>
    <w:p w:rsidR="00C36D05" w:rsidRPr="002E5448" w:rsidRDefault="00C36D05" w:rsidP="0080175A">
      <w:pPr>
        <w:pStyle w:val="ListParagraph"/>
        <w:numPr>
          <w:ilvl w:val="0"/>
          <w:numId w:val="18"/>
        </w:numPr>
        <w:spacing w:after="200"/>
        <w:contextualSpacing w:val="0"/>
        <w:jc w:val="both"/>
        <w:rPr>
          <w:rFonts w:ascii="Arial" w:hAnsi="Arial" w:cs="Arial"/>
        </w:rPr>
      </w:pPr>
      <w:r w:rsidRPr="002E5448">
        <w:rPr>
          <w:rFonts w:ascii="Arial" w:hAnsi="Arial" w:cs="Arial"/>
        </w:rPr>
        <w:t xml:space="preserve">treat </w:t>
      </w:r>
      <w:r w:rsidR="006411F5" w:rsidRPr="002E5448">
        <w:rPr>
          <w:rFonts w:ascii="Arial" w:hAnsi="Arial" w:cs="Arial"/>
        </w:rPr>
        <w:t>y</w:t>
      </w:r>
      <w:r w:rsidR="004A316D" w:rsidRPr="002E5448">
        <w:rPr>
          <w:rFonts w:ascii="Arial" w:hAnsi="Arial" w:cs="Arial"/>
        </w:rPr>
        <w:t xml:space="preserve">ou </w:t>
      </w:r>
      <w:r w:rsidR="00776538" w:rsidRPr="002E5448">
        <w:rPr>
          <w:rFonts w:ascii="Arial" w:hAnsi="Arial" w:cs="Arial"/>
        </w:rPr>
        <w:t xml:space="preserve">politely and with respect </w:t>
      </w:r>
      <w:r w:rsidRPr="002E5448">
        <w:rPr>
          <w:rFonts w:ascii="Arial" w:hAnsi="Arial" w:cs="Arial"/>
        </w:rPr>
        <w:t xml:space="preserve">and involve </w:t>
      </w:r>
      <w:r w:rsidR="006411F5" w:rsidRPr="002E5448">
        <w:rPr>
          <w:rFonts w:ascii="Arial" w:hAnsi="Arial" w:cs="Arial"/>
        </w:rPr>
        <w:t>y</w:t>
      </w:r>
      <w:r w:rsidR="004A316D" w:rsidRPr="002E5448">
        <w:rPr>
          <w:rFonts w:ascii="Arial" w:hAnsi="Arial" w:cs="Arial"/>
        </w:rPr>
        <w:t>ou</w:t>
      </w:r>
      <w:r w:rsidR="00776538" w:rsidRPr="002E5448">
        <w:rPr>
          <w:rFonts w:ascii="Arial" w:hAnsi="Arial" w:cs="Arial"/>
        </w:rPr>
        <w:t xml:space="preserve"> in all decisions about how </w:t>
      </w:r>
      <w:r w:rsidRPr="002E5448">
        <w:rPr>
          <w:rFonts w:ascii="Arial" w:hAnsi="Arial" w:cs="Arial"/>
        </w:rPr>
        <w:t>supports</w:t>
      </w:r>
      <w:r w:rsidR="00776538" w:rsidRPr="002E5448">
        <w:rPr>
          <w:rFonts w:ascii="Arial" w:hAnsi="Arial" w:cs="Arial"/>
        </w:rPr>
        <w:t xml:space="preserve"> are provided</w:t>
      </w:r>
      <w:r w:rsidR="003836F3" w:rsidRPr="002E5448">
        <w:rPr>
          <w:rFonts w:ascii="Arial" w:hAnsi="Arial" w:cs="Arial"/>
        </w:rPr>
        <w:t>;</w:t>
      </w:r>
    </w:p>
    <w:p w:rsidR="00C36D05" w:rsidRPr="002E5448" w:rsidRDefault="006411F5" w:rsidP="0080175A">
      <w:pPr>
        <w:pStyle w:val="ListParagraph"/>
        <w:numPr>
          <w:ilvl w:val="0"/>
          <w:numId w:val="18"/>
        </w:numPr>
        <w:spacing w:after="200"/>
        <w:contextualSpacing w:val="0"/>
        <w:jc w:val="both"/>
        <w:rPr>
          <w:rFonts w:ascii="Arial" w:hAnsi="Arial" w:cs="Arial"/>
        </w:rPr>
      </w:pPr>
      <w:r w:rsidRPr="002E5448">
        <w:rPr>
          <w:rFonts w:ascii="Arial" w:hAnsi="Arial" w:cs="Arial"/>
        </w:rPr>
        <w:t xml:space="preserve">ensure our </w:t>
      </w:r>
      <w:r w:rsidR="00C36D05" w:rsidRPr="002E5448">
        <w:rPr>
          <w:rFonts w:ascii="Arial" w:hAnsi="Arial" w:cs="Arial"/>
        </w:rPr>
        <w:t>support staff</w:t>
      </w:r>
      <w:r w:rsidRPr="002E5448">
        <w:rPr>
          <w:rFonts w:ascii="Arial" w:hAnsi="Arial" w:cs="Arial"/>
        </w:rPr>
        <w:t xml:space="preserve"> a</w:t>
      </w:r>
      <w:r w:rsidR="00C36D05" w:rsidRPr="002E5448">
        <w:rPr>
          <w:rFonts w:ascii="Arial" w:hAnsi="Arial" w:cs="Arial"/>
        </w:rPr>
        <w:t>re</w:t>
      </w:r>
      <w:r w:rsidRPr="002E5448">
        <w:rPr>
          <w:rFonts w:ascii="Arial" w:hAnsi="Arial" w:cs="Arial"/>
        </w:rPr>
        <w:t xml:space="preserve"> </w:t>
      </w:r>
      <w:r w:rsidR="00C36D05" w:rsidRPr="002E5448">
        <w:rPr>
          <w:rFonts w:ascii="Arial" w:hAnsi="Arial" w:cs="Arial"/>
        </w:rPr>
        <w:t>qualified and ski</w:t>
      </w:r>
      <w:r w:rsidRPr="002E5448">
        <w:rPr>
          <w:rFonts w:ascii="Arial" w:hAnsi="Arial" w:cs="Arial"/>
        </w:rPr>
        <w:t>lled in providing the supports y</w:t>
      </w:r>
      <w:r w:rsidR="00B30C74" w:rsidRPr="002E5448">
        <w:rPr>
          <w:rFonts w:ascii="Arial" w:hAnsi="Arial" w:cs="Arial"/>
        </w:rPr>
        <w:t>ou need</w:t>
      </w:r>
      <w:r w:rsidR="003836F3" w:rsidRPr="002E5448">
        <w:rPr>
          <w:rFonts w:ascii="Arial" w:hAnsi="Arial" w:cs="Arial"/>
        </w:rPr>
        <w:t>;</w:t>
      </w:r>
    </w:p>
    <w:p w:rsidR="003836F3" w:rsidRPr="002E5448" w:rsidRDefault="003836F3" w:rsidP="0080175A">
      <w:pPr>
        <w:pStyle w:val="ListParagraph"/>
        <w:numPr>
          <w:ilvl w:val="0"/>
          <w:numId w:val="18"/>
        </w:numPr>
        <w:spacing w:after="200"/>
        <w:contextualSpacing w:val="0"/>
        <w:jc w:val="both"/>
        <w:rPr>
          <w:rFonts w:ascii="Arial" w:hAnsi="Arial" w:cs="Arial"/>
        </w:rPr>
      </w:pPr>
      <w:r w:rsidRPr="002E5448">
        <w:rPr>
          <w:rFonts w:ascii="Arial" w:hAnsi="Arial" w:cs="Arial"/>
        </w:rPr>
        <w:t xml:space="preserve">keep our scheduled appointments with you, or </w:t>
      </w:r>
      <w:r w:rsidR="00626DC7">
        <w:rPr>
          <w:rFonts w:ascii="Arial" w:hAnsi="Arial" w:cs="Arial"/>
        </w:rPr>
        <w:t xml:space="preserve">let you know as soon as possible </w:t>
      </w:r>
      <w:r w:rsidRPr="002E5448">
        <w:rPr>
          <w:rFonts w:ascii="Arial" w:hAnsi="Arial" w:cs="Arial"/>
        </w:rPr>
        <w:t>if we need to make a change to a scheduled appointment;</w:t>
      </w:r>
    </w:p>
    <w:p w:rsidR="001D7951" w:rsidRPr="002E5448" w:rsidRDefault="001D7951" w:rsidP="0080175A">
      <w:pPr>
        <w:pStyle w:val="ListParagraph"/>
        <w:numPr>
          <w:ilvl w:val="0"/>
          <w:numId w:val="18"/>
        </w:numPr>
        <w:spacing w:after="200"/>
        <w:contextualSpacing w:val="0"/>
        <w:jc w:val="both"/>
        <w:rPr>
          <w:rFonts w:ascii="Arial" w:hAnsi="Arial" w:cs="Arial"/>
          <w:i/>
        </w:rPr>
      </w:pPr>
      <w:r w:rsidRPr="002E5448">
        <w:rPr>
          <w:rFonts w:ascii="Arial" w:hAnsi="Arial" w:cs="Arial"/>
        </w:rPr>
        <w:t xml:space="preserve">review the provision of supports with you, at least </w:t>
      </w:r>
      <w:r w:rsidR="00DE3F8E">
        <w:rPr>
          <w:rFonts w:ascii="Arial" w:hAnsi="Arial" w:cs="Arial"/>
        </w:rPr>
        <w:t>every 12</w:t>
      </w:r>
      <w:r w:rsidR="00F60CAA" w:rsidRPr="002E5448">
        <w:rPr>
          <w:rFonts w:ascii="Arial" w:hAnsi="Arial" w:cs="Arial"/>
        </w:rPr>
        <w:t xml:space="preserve"> months</w:t>
      </w:r>
      <w:r w:rsidR="003836F3" w:rsidRPr="002E5448">
        <w:rPr>
          <w:rFonts w:ascii="Arial" w:hAnsi="Arial" w:cs="Arial"/>
        </w:rPr>
        <w:t>;</w:t>
      </w:r>
    </w:p>
    <w:p w:rsidR="001D7951" w:rsidRPr="002E5448" w:rsidRDefault="001D7951" w:rsidP="0080175A">
      <w:pPr>
        <w:pStyle w:val="ListParagraph"/>
        <w:numPr>
          <w:ilvl w:val="0"/>
          <w:numId w:val="18"/>
        </w:numPr>
        <w:spacing w:after="200"/>
        <w:contextualSpacing w:val="0"/>
        <w:jc w:val="both"/>
        <w:rPr>
          <w:rFonts w:ascii="Arial" w:hAnsi="Arial" w:cs="Arial"/>
        </w:rPr>
      </w:pPr>
      <w:r w:rsidRPr="002E5448">
        <w:rPr>
          <w:rFonts w:ascii="Arial" w:hAnsi="Arial" w:cs="Arial"/>
        </w:rPr>
        <w:t xml:space="preserve">listen to your feedback on how well we are doing so we can </w:t>
      </w:r>
      <w:r w:rsidR="00465E91" w:rsidRPr="002E5448">
        <w:rPr>
          <w:rFonts w:ascii="Arial" w:hAnsi="Arial" w:cs="Arial"/>
        </w:rPr>
        <w:t xml:space="preserve">resolve problems quickly </w:t>
      </w:r>
      <w:r w:rsidR="00E6035E" w:rsidRPr="002E5448">
        <w:rPr>
          <w:rFonts w:ascii="Arial" w:hAnsi="Arial" w:cs="Arial"/>
        </w:rPr>
        <w:t xml:space="preserve">and </w:t>
      </w:r>
      <w:r w:rsidRPr="002E5448">
        <w:rPr>
          <w:rFonts w:ascii="Arial" w:hAnsi="Arial" w:cs="Arial"/>
        </w:rPr>
        <w:t xml:space="preserve">continually improve </w:t>
      </w:r>
      <w:r w:rsidR="00465E91" w:rsidRPr="002E5448">
        <w:rPr>
          <w:rFonts w:ascii="Arial" w:hAnsi="Arial" w:cs="Arial"/>
        </w:rPr>
        <w:t xml:space="preserve">the </w:t>
      </w:r>
      <w:r w:rsidRPr="002E5448">
        <w:rPr>
          <w:rFonts w:ascii="Arial" w:hAnsi="Arial" w:cs="Arial"/>
        </w:rPr>
        <w:t>services</w:t>
      </w:r>
      <w:r w:rsidR="00465E91" w:rsidRPr="002E5448">
        <w:rPr>
          <w:rFonts w:ascii="Arial" w:hAnsi="Arial" w:cs="Arial"/>
        </w:rPr>
        <w:t xml:space="preserve"> provided to you</w:t>
      </w:r>
      <w:r w:rsidR="003836F3" w:rsidRPr="002E5448">
        <w:rPr>
          <w:rFonts w:ascii="Arial" w:hAnsi="Arial" w:cs="Arial"/>
        </w:rPr>
        <w:t>;</w:t>
      </w:r>
    </w:p>
    <w:p w:rsidR="002E622E" w:rsidRPr="002E5448" w:rsidRDefault="006411F5" w:rsidP="0080175A">
      <w:pPr>
        <w:pStyle w:val="ListParagraph"/>
        <w:numPr>
          <w:ilvl w:val="0"/>
          <w:numId w:val="18"/>
        </w:numPr>
        <w:spacing w:after="200"/>
        <w:contextualSpacing w:val="0"/>
        <w:jc w:val="both"/>
        <w:rPr>
          <w:rFonts w:ascii="Arial" w:hAnsi="Arial" w:cs="Arial"/>
        </w:rPr>
      </w:pPr>
      <w:r w:rsidRPr="002E5448">
        <w:rPr>
          <w:rFonts w:ascii="Arial" w:hAnsi="Arial" w:cs="Arial"/>
        </w:rPr>
        <w:t>protect y</w:t>
      </w:r>
      <w:r w:rsidR="00C36D05" w:rsidRPr="002E5448">
        <w:rPr>
          <w:rFonts w:ascii="Arial" w:hAnsi="Arial" w:cs="Arial"/>
        </w:rPr>
        <w:t>our privacy and make sure your personal</w:t>
      </w:r>
      <w:r w:rsidR="002E622E" w:rsidRPr="002E5448">
        <w:rPr>
          <w:rFonts w:ascii="Arial" w:hAnsi="Arial" w:cs="Arial"/>
        </w:rPr>
        <w:t xml:space="preserve"> information is safe and secure;</w:t>
      </w:r>
      <w:r w:rsidR="00C36D05" w:rsidRPr="002E5448">
        <w:rPr>
          <w:rFonts w:ascii="Arial" w:hAnsi="Arial" w:cs="Arial"/>
        </w:rPr>
        <w:t xml:space="preserve">  </w:t>
      </w:r>
    </w:p>
    <w:p w:rsidR="00C36D05" w:rsidRPr="002E5448" w:rsidRDefault="002E622E" w:rsidP="0080175A">
      <w:pPr>
        <w:pStyle w:val="ListParagraph"/>
        <w:spacing w:after="200"/>
        <w:contextualSpacing w:val="0"/>
        <w:jc w:val="both"/>
        <w:rPr>
          <w:rFonts w:ascii="Arial" w:hAnsi="Arial" w:cs="Arial"/>
        </w:rPr>
      </w:pPr>
      <w:r w:rsidRPr="002E5448">
        <w:rPr>
          <w:rFonts w:ascii="Arial" w:hAnsi="Arial" w:cs="Arial"/>
        </w:rPr>
        <w:t xml:space="preserve">Note: </w:t>
      </w:r>
      <w:r w:rsidR="00C36D05" w:rsidRPr="002E5448">
        <w:rPr>
          <w:rFonts w:ascii="Arial" w:hAnsi="Arial" w:cs="Arial"/>
        </w:rPr>
        <w:t xml:space="preserve">We will clearly explain to you how we do this </w:t>
      </w:r>
      <w:r w:rsidR="006411F5" w:rsidRPr="002E5448">
        <w:rPr>
          <w:rFonts w:ascii="Arial" w:hAnsi="Arial" w:cs="Arial"/>
        </w:rPr>
        <w:t xml:space="preserve">and will ask you </w:t>
      </w:r>
      <w:r w:rsidR="00C36D05" w:rsidRPr="002E5448">
        <w:rPr>
          <w:rFonts w:ascii="Arial" w:hAnsi="Arial" w:cs="Arial"/>
        </w:rPr>
        <w:t>for your co</w:t>
      </w:r>
      <w:r w:rsidR="00440070" w:rsidRPr="002E5448">
        <w:rPr>
          <w:rFonts w:ascii="Arial" w:hAnsi="Arial" w:cs="Arial"/>
        </w:rPr>
        <w:t>nsent to share</w:t>
      </w:r>
      <w:r w:rsidR="004A21B6" w:rsidRPr="002E5448">
        <w:rPr>
          <w:rFonts w:ascii="Arial" w:hAnsi="Arial" w:cs="Arial"/>
        </w:rPr>
        <w:t xml:space="preserve"> your information</w:t>
      </w:r>
      <w:r w:rsidR="00440070" w:rsidRPr="002E5448">
        <w:rPr>
          <w:rFonts w:ascii="Arial" w:hAnsi="Arial" w:cs="Arial"/>
        </w:rPr>
        <w:t xml:space="preserve"> (there may be t</w:t>
      </w:r>
      <w:r w:rsidR="00C36D05" w:rsidRPr="002E5448">
        <w:rPr>
          <w:rFonts w:ascii="Arial" w:hAnsi="Arial" w:cs="Arial"/>
        </w:rPr>
        <w:t xml:space="preserve">imes we </w:t>
      </w:r>
      <w:r w:rsidR="00440070" w:rsidRPr="002E5448">
        <w:rPr>
          <w:rFonts w:ascii="Arial" w:hAnsi="Arial" w:cs="Arial"/>
        </w:rPr>
        <w:t>are</w:t>
      </w:r>
      <w:r w:rsidR="00C36D05" w:rsidRPr="002E5448">
        <w:rPr>
          <w:rFonts w:ascii="Arial" w:hAnsi="Arial" w:cs="Arial"/>
        </w:rPr>
        <w:t xml:space="preserve"> legally required to </w:t>
      </w:r>
      <w:r w:rsidR="00440070" w:rsidRPr="002E5448">
        <w:rPr>
          <w:rFonts w:ascii="Arial" w:hAnsi="Arial" w:cs="Arial"/>
        </w:rPr>
        <w:t>do this)</w:t>
      </w:r>
    </w:p>
    <w:p w:rsidR="002E622E" w:rsidRPr="002E5448" w:rsidRDefault="00C36D05" w:rsidP="0080175A">
      <w:pPr>
        <w:pStyle w:val="ListParagraph"/>
        <w:numPr>
          <w:ilvl w:val="0"/>
          <w:numId w:val="18"/>
        </w:numPr>
        <w:spacing w:after="200"/>
        <w:contextualSpacing w:val="0"/>
        <w:jc w:val="both"/>
        <w:rPr>
          <w:rFonts w:ascii="Arial" w:hAnsi="Arial" w:cs="Arial"/>
        </w:rPr>
      </w:pPr>
      <w:r w:rsidRPr="002E5448">
        <w:rPr>
          <w:rFonts w:ascii="Arial" w:hAnsi="Arial" w:cs="Arial"/>
        </w:rPr>
        <w:t>be honest</w:t>
      </w:r>
      <w:r w:rsidR="00BE505E" w:rsidRPr="002E5448">
        <w:rPr>
          <w:rFonts w:ascii="Arial" w:hAnsi="Arial" w:cs="Arial"/>
        </w:rPr>
        <w:t xml:space="preserve"> with you if you want us to provide support</w:t>
      </w:r>
      <w:r w:rsidRPr="002E5448">
        <w:rPr>
          <w:rFonts w:ascii="Arial" w:hAnsi="Arial" w:cs="Arial"/>
        </w:rPr>
        <w:t xml:space="preserve"> that we believe another organisation may be better suited to provide, or where the</w:t>
      </w:r>
      <w:r w:rsidR="008641C5" w:rsidRPr="002E5448">
        <w:rPr>
          <w:rFonts w:ascii="Arial" w:hAnsi="Arial" w:cs="Arial"/>
        </w:rPr>
        <w:t>re is a potential or actual</w:t>
      </w:r>
      <w:r w:rsidR="002E622E" w:rsidRPr="002E5448">
        <w:rPr>
          <w:rFonts w:ascii="Arial" w:hAnsi="Arial" w:cs="Arial"/>
        </w:rPr>
        <w:t xml:space="preserve"> conflict with NDIA policies;</w:t>
      </w:r>
    </w:p>
    <w:p w:rsidR="00C36D05" w:rsidRPr="002E5448" w:rsidRDefault="002E622E" w:rsidP="0080175A">
      <w:pPr>
        <w:pStyle w:val="ListParagraph"/>
        <w:spacing w:after="200"/>
        <w:contextualSpacing w:val="0"/>
        <w:jc w:val="both"/>
        <w:rPr>
          <w:rFonts w:ascii="Arial" w:hAnsi="Arial" w:cs="Arial"/>
        </w:rPr>
      </w:pPr>
      <w:r w:rsidRPr="002E5448">
        <w:rPr>
          <w:rFonts w:ascii="Arial" w:hAnsi="Arial" w:cs="Arial"/>
        </w:rPr>
        <w:t xml:space="preserve">Note: </w:t>
      </w:r>
      <w:r w:rsidR="00C36D05" w:rsidRPr="002E5448">
        <w:rPr>
          <w:rFonts w:ascii="Arial" w:hAnsi="Arial" w:cs="Arial"/>
        </w:rPr>
        <w:t xml:space="preserve">We will always </w:t>
      </w:r>
      <w:r w:rsidR="00B42344" w:rsidRPr="002E5448">
        <w:rPr>
          <w:rFonts w:ascii="Arial" w:hAnsi="Arial" w:cs="Arial"/>
        </w:rPr>
        <w:t xml:space="preserve">inform you of any situation where </w:t>
      </w:r>
      <w:r w:rsidR="002E5448" w:rsidRPr="002E5448">
        <w:rPr>
          <w:rFonts w:ascii="Arial" w:hAnsi="Arial" w:cs="Arial"/>
          <w:b/>
        </w:rPr>
        <w:t>Clean N Care</w:t>
      </w:r>
      <w:r w:rsidR="0080175A" w:rsidRPr="002E5448">
        <w:rPr>
          <w:rFonts w:ascii="Arial" w:hAnsi="Arial" w:cs="Arial"/>
        </w:rPr>
        <w:t xml:space="preserve"> </w:t>
      </w:r>
      <w:r w:rsidR="00B42344" w:rsidRPr="002E5448">
        <w:rPr>
          <w:rFonts w:ascii="Arial" w:hAnsi="Arial" w:cs="Arial"/>
        </w:rPr>
        <w:t xml:space="preserve">has </w:t>
      </w:r>
      <w:r w:rsidR="00C36D05" w:rsidRPr="002E5448">
        <w:rPr>
          <w:rFonts w:ascii="Arial" w:hAnsi="Arial" w:cs="Arial"/>
        </w:rPr>
        <w:t xml:space="preserve">a potential conflict of interest so that you can make an informed </w:t>
      </w:r>
      <w:r w:rsidR="00BC7F8F" w:rsidRPr="002E5448">
        <w:rPr>
          <w:rFonts w:ascii="Arial" w:hAnsi="Arial" w:cs="Arial"/>
        </w:rPr>
        <w:t xml:space="preserve">decision </w:t>
      </w:r>
      <w:r w:rsidR="00B42344" w:rsidRPr="002E5448">
        <w:rPr>
          <w:rFonts w:ascii="Arial" w:hAnsi="Arial" w:cs="Arial"/>
        </w:rPr>
        <w:t>in relation to you</w:t>
      </w:r>
      <w:r w:rsidR="00E6035E" w:rsidRPr="002E5448">
        <w:rPr>
          <w:rFonts w:ascii="Arial" w:hAnsi="Arial" w:cs="Arial"/>
        </w:rPr>
        <w:t>r</w:t>
      </w:r>
      <w:r w:rsidRPr="002E5448">
        <w:rPr>
          <w:rFonts w:ascii="Arial" w:hAnsi="Arial" w:cs="Arial"/>
        </w:rPr>
        <w:t xml:space="preserve"> supports</w:t>
      </w:r>
    </w:p>
    <w:p w:rsidR="006411F5" w:rsidRPr="002E5448" w:rsidRDefault="006411F5" w:rsidP="0080175A">
      <w:pPr>
        <w:pStyle w:val="ListParagraph"/>
        <w:numPr>
          <w:ilvl w:val="0"/>
          <w:numId w:val="18"/>
        </w:numPr>
        <w:spacing w:after="200"/>
        <w:contextualSpacing w:val="0"/>
        <w:jc w:val="both"/>
        <w:rPr>
          <w:rFonts w:ascii="Arial" w:hAnsi="Arial" w:cs="Arial"/>
        </w:rPr>
      </w:pPr>
      <w:r w:rsidRPr="002E5448">
        <w:rPr>
          <w:rFonts w:ascii="Arial" w:hAnsi="Arial" w:cs="Arial"/>
        </w:rPr>
        <w:t>keep accurate records on the supports we provide</w:t>
      </w:r>
      <w:r w:rsidR="009F1611" w:rsidRPr="002E5448">
        <w:rPr>
          <w:rFonts w:ascii="Arial" w:hAnsi="Arial" w:cs="Arial"/>
        </w:rPr>
        <w:t xml:space="preserve"> you and </w:t>
      </w:r>
      <w:r w:rsidRPr="002E5448">
        <w:rPr>
          <w:rFonts w:ascii="Arial" w:hAnsi="Arial" w:cs="Arial"/>
        </w:rPr>
        <w:t xml:space="preserve">charge you </w:t>
      </w:r>
      <w:r w:rsidR="00B30C74" w:rsidRPr="002E5448">
        <w:rPr>
          <w:rFonts w:ascii="Arial" w:hAnsi="Arial" w:cs="Arial"/>
        </w:rPr>
        <w:t xml:space="preserve">correctly </w:t>
      </w:r>
      <w:r w:rsidRPr="002E5448">
        <w:rPr>
          <w:rFonts w:ascii="Arial" w:hAnsi="Arial" w:cs="Arial"/>
        </w:rPr>
        <w:t xml:space="preserve">for the </w:t>
      </w:r>
      <w:r w:rsidR="00B30C74" w:rsidRPr="002E5448">
        <w:rPr>
          <w:rFonts w:ascii="Arial" w:hAnsi="Arial" w:cs="Arial"/>
        </w:rPr>
        <w:t>services we provide</w:t>
      </w:r>
      <w:r w:rsidR="00BC7F8F" w:rsidRPr="002E5448">
        <w:rPr>
          <w:rFonts w:ascii="Arial" w:hAnsi="Arial" w:cs="Arial"/>
        </w:rPr>
        <w:t>;</w:t>
      </w:r>
      <w:r w:rsidR="00AD49D5" w:rsidRPr="002E5448">
        <w:rPr>
          <w:rFonts w:ascii="Arial" w:hAnsi="Arial" w:cs="Arial"/>
        </w:rPr>
        <w:t xml:space="preserve"> </w:t>
      </w:r>
    </w:p>
    <w:p w:rsidR="006411F5" w:rsidRPr="002E5448" w:rsidRDefault="009826A6" w:rsidP="0080175A">
      <w:pPr>
        <w:pStyle w:val="ListParagraph"/>
        <w:numPr>
          <w:ilvl w:val="0"/>
          <w:numId w:val="18"/>
        </w:numPr>
        <w:spacing w:after="200"/>
        <w:contextualSpacing w:val="0"/>
        <w:jc w:val="both"/>
        <w:rPr>
          <w:rFonts w:ascii="Arial" w:hAnsi="Arial" w:cs="Arial"/>
        </w:rPr>
      </w:pPr>
      <w:r w:rsidRPr="002E5448">
        <w:rPr>
          <w:rFonts w:ascii="Arial" w:hAnsi="Arial" w:cs="Arial"/>
        </w:rPr>
        <w:t xml:space="preserve">ensure you have access to details of services delivered (e.g. through </w:t>
      </w:r>
      <w:r w:rsidRPr="002E5448">
        <w:rPr>
          <w:rFonts w:ascii="Arial" w:hAnsi="Arial" w:cs="Arial"/>
          <w:i/>
        </w:rPr>
        <w:t>myplace</w:t>
      </w:r>
      <w:r w:rsidRPr="002E5448">
        <w:rPr>
          <w:rFonts w:ascii="Arial" w:hAnsi="Arial" w:cs="Arial"/>
        </w:rPr>
        <w:t xml:space="preserve">) and the amount charged for those services </w:t>
      </w:r>
      <w:r w:rsidR="004E34CB" w:rsidRPr="002E5448">
        <w:rPr>
          <w:rFonts w:ascii="Arial" w:hAnsi="Arial" w:cs="Arial"/>
        </w:rPr>
        <w:t>as per the Terms of Bu</w:t>
      </w:r>
      <w:r w:rsidR="00BC7F8F" w:rsidRPr="002E5448">
        <w:rPr>
          <w:rFonts w:ascii="Arial" w:hAnsi="Arial" w:cs="Arial"/>
        </w:rPr>
        <w:t>siness for Registered Providers,</w:t>
      </w:r>
      <w:r w:rsidR="00FB632E" w:rsidRPr="002E5448">
        <w:rPr>
          <w:rFonts w:ascii="Arial" w:hAnsi="Arial" w:cs="Arial"/>
        </w:rPr>
        <w:t xml:space="preserve"> and</w:t>
      </w:r>
    </w:p>
    <w:p w:rsidR="003836F3" w:rsidRPr="002E5448" w:rsidRDefault="005502A8" w:rsidP="0080175A">
      <w:pPr>
        <w:pStyle w:val="ListParagraph"/>
        <w:numPr>
          <w:ilvl w:val="0"/>
          <w:numId w:val="18"/>
        </w:numPr>
        <w:spacing w:after="200"/>
        <w:contextualSpacing w:val="0"/>
        <w:jc w:val="both"/>
        <w:rPr>
          <w:rFonts w:ascii="Arial" w:hAnsi="Arial" w:cs="Arial"/>
        </w:rPr>
      </w:pPr>
      <w:r w:rsidRPr="002E5448">
        <w:rPr>
          <w:rFonts w:ascii="Arial" w:hAnsi="Arial" w:cs="Arial"/>
        </w:rPr>
        <w:t>explain our C</w:t>
      </w:r>
      <w:r w:rsidR="003836F3" w:rsidRPr="002E5448">
        <w:rPr>
          <w:rFonts w:ascii="Arial" w:hAnsi="Arial" w:cs="Arial"/>
        </w:rPr>
        <w:t xml:space="preserve">ancellation </w:t>
      </w:r>
      <w:r w:rsidRPr="002E5448">
        <w:rPr>
          <w:rFonts w:ascii="Arial" w:hAnsi="Arial" w:cs="Arial"/>
        </w:rPr>
        <w:t>P</w:t>
      </w:r>
      <w:r w:rsidR="003836F3" w:rsidRPr="002E5448">
        <w:rPr>
          <w:rFonts w:ascii="Arial" w:hAnsi="Arial" w:cs="Arial"/>
        </w:rPr>
        <w:t xml:space="preserve">olicy </w:t>
      </w:r>
      <w:r w:rsidRPr="002E5448">
        <w:rPr>
          <w:rFonts w:ascii="Arial" w:hAnsi="Arial" w:cs="Arial"/>
        </w:rPr>
        <w:t xml:space="preserve">to you </w:t>
      </w:r>
      <w:r w:rsidR="003836F3" w:rsidRPr="002E5448">
        <w:rPr>
          <w:rFonts w:ascii="Arial" w:hAnsi="Arial" w:cs="Arial"/>
        </w:rPr>
        <w:t xml:space="preserve">and </w:t>
      </w:r>
      <w:r w:rsidRPr="002E5448">
        <w:rPr>
          <w:rFonts w:ascii="Arial" w:hAnsi="Arial" w:cs="Arial"/>
        </w:rPr>
        <w:t>give you information about how we manage</w:t>
      </w:r>
      <w:r w:rsidR="003836F3" w:rsidRPr="002E5448">
        <w:rPr>
          <w:rFonts w:ascii="Arial" w:hAnsi="Arial" w:cs="Arial"/>
        </w:rPr>
        <w:t xml:space="preserve"> complaints about our service </w:t>
      </w:r>
      <w:r w:rsidR="004C3DFE" w:rsidRPr="002E5448">
        <w:rPr>
          <w:rFonts w:ascii="Arial" w:hAnsi="Arial" w:cs="Arial"/>
        </w:rPr>
        <w:t>or</w:t>
      </w:r>
      <w:r w:rsidR="003836F3" w:rsidRPr="002E5448">
        <w:rPr>
          <w:rFonts w:ascii="Arial" w:hAnsi="Arial" w:cs="Arial"/>
        </w:rPr>
        <w:t xml:space="preserve"> </w:t>
      </w:r>
      <w:r w:rsidR="004C3DFE" w:rsidRPr="002E5448">
        <w:rPr>
          <w:rFonts w:ascii="Arial" w:hAnsi="Arial" w:cs="Arial"/>
        </w:rPr>
        <w:t xml:space="preserve">activate </w:t>
      </w:r>
      <w:r w:rsidR="003836F3" w:rsidRPr="002E5448">
        <w:rPr>
          <w:rFonts w:ascii="Arial" w:hAnsi="Arial" w:cs="Arial"/>
        </w:rPr>
        <w:t xml:space="preserve">our cancellation policy (see </w:t>
      </w:r>
      <w:r w:rsidR="004C3DFE" w:rsidRPr="002E5448">
        <w:rPr>
          <w:rFonts w:ascii="Arial" w:hAnsi="Arial" w:cs="Arial"/>
        </w:rPr>
        <w:t xml:space="preserve">section 9 </w:t>
      </w:r>
      <w:r w:rsidR="003836F3" w:rsidRPr="002E5448">
        <w:rPr>
          <w:rFonts w:ascii="Arial" w:hAnsi="Arial" w:cs="Arial"/>
        </w:rPr>
        <w:t>below).</w:t>
      </w:r>
    </w:p>
    <w:p w:rsidR="00C36D05" w:rsidRPr="002E5448" w:rsidRDefault="00C36D05" w:rsidP="0080175A">
      <w:pPr>
        <w:pStyle w:val="ListParagraph"/>
        <w:spacing w:after="200"/>
        <w:ind w:left="714"/>
        <w:contextualSpacing w:val="0"/>
        <w:jc w:val="both"/>
        <w:rPr>
          <w:rFonts w:ascii="Arial" w:hAnsi="Arial" w:cs="Arial"/>
        </w:rPr>
      </w:pPr>
    </w:p>
    <w:p w:rsidR="002C018D" w:rsidRPr="002E5448" w:rsidRDefault="002C018D" w:rsidP="0080175A">
      <w:pPr>
        <w:pStyle w:val="ListParagraph"/>
        <w:spacing w:after="200"/>
        <w:ind w:left="714"/>
        <w:contextualSpacing w:val="0"/>
        <w:jc w:val="both"/>
        <w:rPr>
          <w:rFonts w:ascii="Arial" w:hAnsi="Arial" w:cs="Arial"/>
        </w:rPr>
      </w:pPr>
    </w:p>
    <w:p w:rsidR="002C018D" w:rsidRPr="002E5448" w:rsidRDefault="002C018D" w:rsidP="0080175A">
      <w:pPr>
        <w:pStyle w:val="ListParagraph"/>
        <w:spacing w:after="200"/>
        <w:ind w:left="714"/>
        <w:contextualSpacing w:val="0"/>
        <w:jc w:val="both"/>
        <w:rPr>
          <w:rFonts w:ascii="Arial" w:hAnsi="Arial" w:cs="Arial"/>
        </w:rPr>
      </w:pPr>
    </w:p>
    <w:p w:rsidR="002C018D" w:rsidRPr="002E5448" w:rsidRDefault="002C018D" w:rsidP="0080175A">
      <w:pPr>
        <w:pStyle w:val="ListParagraph"/>
        <w:spacing w:after="200"/>
        <w:ind w:left="714"/>
        <w:contextualSpacing w:val="0"/>
        <w:jc w:val="both"/>
        <w:rPr>
          <w:rFonts w:ascii="Arial" w:hAnsi="Arial" w:cs="Arial"/>
        </w:rPr>
      </w:pPr>
    </w:p>
    <w:p w:rsidR="000513A3" w:rsidRPr="002E5448" w:rsidRDefault="000513A3" w:rsidP="0080175A">
      <w:pPr>
        <w:pStyle w:val="ListParagraph"/>
        <w:spacing w:after="200"/>
        <w:ind w:left="714"/>
        <w:contextualSpacing w:val="0"/>
        <w:jc w:val="both"/>
        <w:rPr>
          <w:rFonts w:ascii="Arial" w:hAnsi="Arial" w:cs="Arial"/>
        </w:rPr>
      </w:pPr>
    </w:p>
    <w:p w:rsidR="002C018D" w:rsidRPr="002E5448" w:rsidRDefault="002C018D" w:rsidP="0080175A">
      <w:pPr>
        <w:pStyle w:val="ListParagraph"/>
        <w:spacing w:after="200"/>
        <w:ind w:left="714"/>
        <w:contextualSpacing w:val="0"/>
        <w:jc w:val="both"/>
        <w:rPr>
          <w:rFonts w:ascii="Arial" w:hAnsi="Arial" w:cs="Arial"/>
        </w:rPr>
      </w:pPr>
    </w:p>
    <w:p w:rsidR="003A239A" w:rsidRPr="002E5448" w:rsidRDefault="003A239A" w:rsidP="0080175A">
      <w:pPr>
        <w:pStyle w:val="ListParagraph"/>
        <w:spacing w:after="200"/>
        <w:ind w:left="714"/>
        <w:contextualSpacing w:val="0"/>
        <w:jc w:val="both"/>
        <w:rPr>
          <w:rFonts w:ascii="Arial" w:hAnsi="Arial" w:cs="Arial"/>
        </w:rPr>
      </w:pPr>
    </w:p>
    <w:p w:rsidR="003C11CC" w:rsidRPr="002E5448" w:rsidRDefault="003C11CC" w:rsidP="0080175A">
      <w:pPr>
        <w:pStyle w:val="ListParagraph"/>
        <w:spacing w:after="200"/>
        <w:ind w:left="714"/>
        <w:contextualSpacing w:val="0"/>
        <w:jc w:val="both"/>
        <w:rPr>
          <w:rFonts w:ascii="Arial" w:hAnsi="Arial" w:cs="Arial"/>
        </w:rPr>
      </w:pPr>
    </w:p>
    <w:p w:rsidR="005C1C65" w:rsidRPr="002E5448" w:rsidRDefault="00E810C5" w:rsidP="0080175A">
      <w:pPr>
        <w:spacing w:after="240"/>
        <w:ind w:left="720" w:hanging="720"/>
        <w:jc w:val="both"/>
        <w:rPr>
          <w:rFonts w:ascii="Arial" w:hAnsi="Arial" w:cs="Arial"/>
          <w:b/>
          <w:smallCaps/>
          <w:sz w:val="26"/>
          <w:szCs w:val="26"/>
        </w:rPr>
      </w:pPr>
      <w:r w:rsidRPr="002E5448">
        <w:rPr>
          <w:rFonts w:ascii="Arial" w:hAnsi="Arial" w:cs="Arial"/>
          <w:b/>
          <w:smallCaps/>
          <w:sz w:val="26"/>
          <w:szCs w:val="26"/>
        </w:rPr>
        <w:lastRenderedPageBreak/>
        <w:t>5.</w:t>
      </w:r>
      <w:r w:rsidR="004E34CB" w:rsidRPr="002E5448">
        <w:rPr>
          <w:rFonts w:ascii="Arial" w:hAnsi="Arial" w:cs="Arial"/>
          <w:b/>
          <w:smallCaps/>
          <w:sz w:val="26"/>
          <w:szCs w:val="26"/>
        </w:rPr>
        <w:tab/>
      </w:r>
      <w:r w:rsidR="001D0B36" w:rsidRPr="002E5448">
        <w:rPr>
          <w:rFonts w:ascii="Arial" w:hAnsi="Arial" w:cs="Arial"/>
          <w:b/>
          <w:smallCaps/>
          <w:sz w:val="26"/>
          <w:szCs w:val="26"/>
        </w:rPr>
        <w:t>RESPONSIBILITIES OF THE PARTICIPANT/ PARTICIPANT’S REPRESENTATIVE</w:t>
      </w:r>
    </w:p>
    <w:p w:rsidR="00C32DC4" w:rsidRPr="002E5448" w:rsidRDefault="00C32DC4" w:rsidP="0080175A">
      <w:pPr>
        <w:jc w:val="both"/>
        <w:rPr>
          <w:rFonts w:ascii="Arial" w:hAnsi="Arial" w:cs="Arial"/>
        </w:rPr>
      </w:pPr>
      <w:r w:rsidRPr="002E5448">
        <w:rPr>
          <w:rFonts w:ascii="Arial" w:hAnsi="Arial" w:cs="Arial"/>
        </w:rPr>
        <w:t>When you sign th</w:t>
      </w:r>
      <w:r w:rsidR="005C1C65" w:rsidRPr="002E5448">
        <w:rPr>
          <w:rFonts w:ascii="Arial" w:hAnsi="Arial" w:cs="Arial"/>
        </w:rPr>
        <w:t>is</w:t>
      </w:r>
      <w:r w:rsidRPr="002E5448">
        <w:rPr>
          <w:rFonts w:ascii="Arial" w:hAnsi="Arial" w:cs="Arial"/>
        </w:rPr>
        <w:t xml:space="preserve"> Service Agreement, it means that you agree to do the following things:</w:t>
      </w:r>
    </w:p>
    <w:p w:rsidR="005C1C65" w:rsidRPr="002E5448" w:rsidRDefault="005C1C65" w:rsidP="0080175A">
      <w:pPr>
        <w:spacing w:after="0"/>
        <w:jc w:val="both"/>
        <w:rPr>
          <w:rFonts w:ascii="Arial" w:hAnsi="Arial" w:cs="Arial"/>
        </w:rPr>
      </w:pPr>
    </w:p>
    <w:p w:rsidR="004C3DFE" w:rsidRPr="002E5448" w:rsidRDefault="003836F3" w:rsidP="0080175A">
      <w:pPr>
        <w:pStyle w:val="ListParagraph"/>
        <w:numPr>
          <w:ilvl w:val="0"/>
          <w:numId w:val="17"/>
        </w:numPr>
        <w:spacing w:after="200"/>
        <w:contextualSpacing w:val="0"/>
        <w:jc w:val="both"/>
        <w:rPr>
          <w:rFonts w:ascii="Arial" w:hAnsi="Arial" w:cs="Arial"/>
        </w:rPr>
      </w:pPr>
      <w:r w:rsidRPr="002E5448">
        <w:rPr>
          <w:rFonts w:ascii="Arial" w:hAnsi="Arial" w:cs="Arial"/>
        </w:rPr>
        <w:t>l</w:t>
      </w:r>
      <w:r w:rsidR="00C32DC4" w:rsidRPr="002E5448">
        <w:rPr>
          <w:rFonts w:ascii="Arial" w:hAnsi="Arial" w:cs="Arial"/>
        </w:rPr>
        <w:t xml:space="preserve">et </w:t>
      </w:r>
      <w:r w:rsidR="002E5448" w:rsidRPr="002E5448">
        <w:rPr>
          <w:rFonts w:ascii="Arial" w:hAnsi="Arial" w:cs="Arial"/>
          <w:b/>
        </w:rPr>
        <w:t>Clean N Care</w:t>
      </w:r>
      <w:r w:rsidR="0080175A" w:rsidRPr="002E5448">
        <w:rPr>
          <w:rFonts w:ascii="Arial" w:hAnsi="Arial" w:cs="Arial"/>
        </w:rPr>
        <w:t xml:space="preserve"> </w:t>
      </w:r>
      <w:r w:rsidR="00C32DC4" w:rsidRPr="002E5448">
        <w:rPr>
          <w:rFonts w:ascii="Arial" w:hAnsi="Arial" w:cs="Arial"/>
        </w:rPr>
        <w:t>know</w:t>
      </w:r>
      <w:r w:rsidR="005C1C65" w:rsidRPr="002E5448">
        <w:rPr>
          <w:rFonts w:ascii="Arial" w:hAnsi="Arial" w:cs="Arial"/>
        </w:rPr>
        <w:t xml:space="preserve"> about the supports you </w:t>
      </w:r>
      <w:r w:rsidR="004E34CB" w:rsidRPr="002E5448">
        <w:rPr>
          <w:rFonts w:ascii="Arial" w:hAnsi="Arial" w:cs="Arial"/>
        </w:rPr>
        <w:t>need</w:t>
      </w:r>
      <w:r w:rsidR="005C1C65" w:rsidRPr="002E5448">
        <w:rPr>
          <w:rFonts w:ascii="Arial" w:hAnsi="Arial" w:cs="Arial"/>
        </w:rPr>
        <w:t xml:space="preserve"> a</w:t>
      </w:r>
      <w:r w:rsidRPr="002E5448">
        <w:rPr>
          <w:rFonts w:ascii="Arial" w:hAnsi="Arial" w:cs="Arial"/>
        </w:rPr>
        <w:t>nd how you want to receive them;</w:t>
      </w:r>
    </w:p>
    <w:p w:rsidR="004C3DFE" w:rsidRPr="002E5448" w:rsidRDefault="004C3DFE" w:rsidP="0080175A">
      <w:pPr>
        <w:pStyle w:val="ListParagraph"/>
        <w:numPr>
          <w:ilvl w:val="0"/>
          <w:numId w:val="17"/>
        </w:numPr>
        <w:spacing w:after="200"/>
        <w:contextualSpacing w:val="0"/>
        <w:jc w:val="both"/>
        <w:rPr>
          <w:rFonts w:ascii="Arial" w:hAnsi="Arial" w:cs="Arial"/>
        </w:rPr>
      </w:pPr>
      <w:r w:rsidRPr="002E5448">
        <w:rPr>
          <w:rFonts w:ascii="Arial" w:hAnsi="Arial" w:cs="Arial"/>
        </w:rPr>
        <w:t xml:space="preserve">provide </w:t>
      </w:r>
      <w:r w:rsidR="002E5448" w:rsidRPr="002E5448">
        <w:rPr>
          <w:rFonts w:ascii="Arial" w:hAnsi="Arial" w:cs="Arial"/>
          <w:b/>
        </w:rPr>
        <w:t>Clean N Care</w:t>
      </w:r>
      <w:r w:rsidR="0080175A" w:rsidRPr="002E5448">
        <w:rPr>
          <w:rFonts w:ascii="Arial" w:hAnsi="Arial" w:cs="Arial"/>
        </w:rPr>
        <w:t xml:space="preserve"> </w:t>
      </w:r>
      <w:r w:rsidR="00F32427" w:rsidRPr="002E5448">
        <w:rPr>
          <w:rFonts w:ascii="Arial" w:hAnsi="Arial" w:cs="Arial"/>
        </w:rPr>
        <w:t>with a copy of your NDIS plan</w:t>
      </w:r>
      <w:r w:rsidRPr="002E5448">
        <w:rPr>
          <w:rFonts w:ascii="Arial" w:hAnsi="Arial" w:cs="Arial"/>
        </w:rPr>
        <w:t xml:space="preserve"> so we can understand your goals and support needs and make plans to provide those supports;</w:t>
      </w:r>
    </w:p>
    <w:p w:rsidR="00E6556D" w:rsidRPr="002E5448" w:rsidRDefault="001D7951" w:rsidP="0080175A">
      <w:pPr>
        <w:pStyle w:val="ListParagraph"/>
        <w:numPr>
          <w:ilvl w:val="0"/>
          <w:numId w:val="17"/>
        </w:numPr>
        <w:spacing w:after="200"/>
        <w:contextualSpacing w:val="0"/>
        <w:jc w:val="both"/>
        <w:rPr>
          <w:rFonts w:ascii="Arial" w:hAnsi="Arial" w:cs="Arial"/>
        </w:rPr>
      </w:pPr>
      <w:r w:rsidRPr="002E5448">
        <w:rPr>
          <w:rFonts w:ascii="Arial" w:hAnsi="Arial" w:cs="Arial"/>
        </w:rPr>
        <w:t>b</w:t>
      </w:r>
      <w:r w:rsidR="00AE2BB3" w:rsidRPr="002E5448">
        <w:rPr>
          <w:rFonts w:ascii="Arial" w:hAnsi="Arial" w:cs="Arial"/>
        </w:rPr>
        <w:t xml:space="preserve">e polite and respectful to </w:t>
      </w:r>
      <w:r w:rsidR="002E5448" w:rsidRPr="002E5448">
        <w:rPr>
          <w:rFonts w:ascii="Arial" w:hAnsi="Arial" w:cs="Arial"/>
          <w:b/>
        </w:rPr>
        <w:t>Clean N Care</w:t>
      </w:r>
      <w:r w:rsidR="0080175A" w:rsidRPr="002E5448">
        <w:rPr>
          <w:rFonts w:ascii="Arial" w:hAnsi="Arial" w:cs="Arial"/>
        </w:rPr>
        <w:t xml:space="preserve"> </w:t>
      </w:r>
      <w:r w:rsidR="005C1C65" w:rsidRPr="002E5448">
        <w:rPr>
          <w:rFonts w:ascii="Arial" w:hAnsi="Arial" w:cs="Arial"/>
        </w:rPr>
        <w:t>staff</w:t>
      </w:r>
      <w:r w:rsidR="003836F3" w:rsidRPr="002E5448">
        <w:rPr>
          <w:rFonts w:ascii="Arial" w:hAnsi="Arial" w:cs="Arial"/>
        </w:rPr>
        <w:t>;</w:t>
      </w:r>
    </w:p>
    <w:p w:rsidR="00C32DC4" w:rsidRPr="002E5448" w:rsidRDefault="00B6125B" w:rsidP="0080175A">
      <w:pPr>
        <w:pStyle w:val="ListParagraph"/>
        <w:numPr>
          <w:ilvl w:val="0"/>
          <w:numId w:val="17"/>
        </w:numPr>
        <w:spacing w:after="200"/>
        <w:contextualSpacing w:val="0"/>
        <w:jc w:val="both"/>
        <w:rPr>
          <w:rFonts w:ascii="Arial" w:hAnsi="Arial" w:cs="Arial"/>
        </w:rPr>
      </w:pPr>
      <w:r>
        <w:rPr>
          <w:rFonts w:ascii="Arial" w:hAnsi="Arial" w:cs="Arial"/>
        </w:rPr>
        <w:t xml:space="preserve">if you cannot </w:t>
      </w:r>
      <w:r w:rsidR="00C32DC4" w:rsidRPr="002E5448">
        <w:rPr>
          <w:rFonts w:ascii="Arial" w:hAnsi="Arial" w:cs="Arial"/>
        </w:rPr>
        <w:t>k</w:t>
      </w:r>
      <w:r w:rsidR="005C1C65" w:rsidRPr="002E5448">
        <w:rPr>
          <w:rFonts w:ascii="Arial" w:hAnsi="Arial" w:cs="Arial"/>
        </w:rPr>
        <w:t xml:space="preserve">eep your </w:t>
      </w:r>
      <w:r w:rsidR="001D7951" w:rsidRPr="002E5448">
        <w:rPr>
          <w:rFonts w:ascii="Arial" w:hAnsi="Arial" w:cs="Arial"/>
        </w:rPr>
        <w:t xml:space="preserve">scheduled </w:t>
      </w:r>
      <w:r>
        <w:rPr>
          <w:rFonts w:ascii="Arial" w:hAnsi="Arial" w:cs="Arial"/>
        </w:rPr>
        <w:t>service time</w:t>
      </w:r>
      <w:r w:rsidR="00C32DC4" w:rsidRPr="002E5448">
        <w:rPr>
          <w:rFonts w:ascii="Arial" w:hAnsi="Arial" w:cs="Arial"/>
        </w:rPr>
        <w:t xml:space="preserve"> </w:t>
      </w:r>
      <w:r w:rsidR="001D7951" w:rsidRPr="002E5448">
        <w:rPr>
          <w:rFonts w:ascii="Arial" w:hAnsi="Arial" w:cs="Arial"/>
        </w:rPr>
        <w:t xml:space="preserve">with us, </w:t>
      </w:r>
      <w:r>
        <w:rPr>
          <w:rFonts w:ascii="Arial" w:hAnsi="Arial" w:cs="Arial"/>
        </w:rPr>
        <w:t>please let us know prior to 3pm the day before the service.</w:t>
      </w:r>
      <w:r w:rsidR="001D7951" w:rsidRPr="002E5448">
        <w:rPr>
          <w:rFonts w:ascii="Arial" w:hAnsi="Arial" w:cs="Arial"/>
        </w:rPr>
        <w:t xml:space="preserve"> If notice is not given, ou</w:t>
      </w:r>
      <w:r w:rsidR="003836F3" w:rsidRPr="002E5448">
        <w:rPr>
          <w:rFonts w:ascii="Arial" w:hAnsi="Arial" w:cs="Arial"/>
        </w:rPr>
        <w:t>r cancellation policy appl</w:t>
      </w:r>
      <w:r w:rsidR="009826A6" w:rsidRPr="002E5448">
        <w:rPr>
          <w:rFonts w:ascii="Arial" w:hAnsi="Arial" w:cs="Arial"/>
        </w:rPr>
        <w:t>ies</w:t>
      </w:r>
      <w:r w:rsidR="003836F3" w:rsidRPr="002E5448">
        <w:rPr>
          <w:rFonts w:ascii="Arial" w:hAnsi="Arial" w:cs="Arial"/>
        </w:rPr>
        <w:t>;</w:t>
      </w:r>
    </w:p>
    <w:p w:rsidR="003E377E" w:rsidRPr="002E5448" w:rsidRDefault="00FB632E" w:rsidP="0080175A">
      <w:pPr>
        <w:pStyle w:val="ListParagraph"/>
        <w:numPr>
          <w:ilvl w:val="0"/>
          <w:numId w:val="17"/>
        </w:numPr>
        <w:spacing w:after="200"/>
        <w:contextualSpacing w:val="0"/>
        <w:jc w:val="both"/>
        <w:rPr>
          <w:rFonts w:ascii="Arial" w:hAnsi="Arial" w:cs="Arial"/>
        </w:rPr>
      </w:pPr>
      <w:r w:rsidRPr="002E5448">
        <w:rPr>
          <w:rFonts w:ascii="Arial" w:hAnsi="Arial" w:cs="Arial"/>
        </w:rPr>
        <w:t xml:space="preserve">talk to us </w:t>
      </w:r>
      <w:r w:rsidR="003E377E" w:rsidRPr="002E5448">
        <w:rPr>
          <w:rFonts w:ascii="Arial" w:hAnsi="Arial" w:cs="Arial"/>
        </w:rPr>
        <w:t>if you are unhappy with any part of our support services, or our su</w:t>
      </w:r>
      <w:r w:rsidRPr="002E5448">
        <w:rPr>
          <w:rFonts w:ascii="Arial" w:hAnsi="Arial" w:cs="Arial"/>
        </w:rPr>
        <w:t>pport staff, as soon as you can;</w:t>
      </w:r>
    </w:p>
    <w:p w:rsidR="003E377E" w:rsidRPr="002E5448" w:rsidRDefault="00C32DC4" w:rsidP="0080175A">
      <w:pPr>
        <w:pStyle w:val="ListParagraph"/>
        <w:numPr>
          <w:ilvl w:val="0"/>
          <w:numId w:val="17"/>
        </w:numPr>
        <w:spacing w:after="200"/>
        <w:contextualSpacing w:val="0"/>
        <w:jc w:val="both"/>
        <w:rPr>
          <w:rFonts w:ascii="Arial" w:hAnsi="Arial" w:cs="Arial"/>
        </w:rPr>
      </w:pPr>
      <w:r w:rsidRPr="002E5448">
        <w:rPr>
          <w:rFonts w:ascii="Arial" w:hAnsi="Arial" w:cs="Arial"/>
        </w:rPr>
        <w:t>t</w:t>
      </w:r>
      <w:r w:rsidR="00CB5507" w:rsidRPr="002E5448">
        <w:rPr>
          <w:rFonts w:ascii="Arial" w:hAnsi="Arial" w:cs="Arial"/>
        </w:rPr>
        <w:t>ell us i</w:t>
      </w:r>
      <w:r w:rsidRPr="002E5448">
        <w:rPr>
          <w:rFonts w:ascii="Arial" w:hAnsi="Arial" w:cs="Arial"/>
        </w:rPr>
        <w:t>f you change your contact details</w:t>
      </w:r>
      <w:r w:rsidR="005C1C65" w:rsidRPr="002E5448">
        <w:rPr>
          <w:rFonts w:ascii="Arial" w:hAnsi="Arial" w:cs="Arial"/>
        </w:rPr>
        <w:t>, like your phone number or address</w:t>
      </w:r>
      <w:r w:rsidR="00FB632E" w:rsidRPr="002E5448">
        <w:rPr>
          <w:rFonts w:ascii="Arial" w:hAnsi="Arial" w:cs="Arial"/>
        </w:rPr>
        <w:t>, as soon as possible;</w:t>
      </w:r>
    </w:p>
    <w:p w:rsidR="00CB5507" w:rsidRPr="002E5448" w:rsidRDefault="005C1C65" w:rsidP="0080175A">
      <w:pPr>
        <w:pStyle w:val="ListParagraph"/>
        <w:numPr>
          <w:ilvl w:val="0"/>
          <w:numId w:val="17"/>
        </w:numPr>
        <w:spacing w:after="200"/>
        <w:contextualSpacing w:val="0"/>
        <w:jc w:val="both"/>
        <w:rPr>
          <w:rFonts w:ascii="Arial" w:hAnsi="Arial" w:cs="Arial"/>
        </w:rPr>
      </w:pPr>
      <w:r w:rsidRPr="002E5448">
        <w:rPr>
          <w:rFonts w:ascii="Arial" w:hAnsi="Arial" w:cs="Arial"/>
        </w:rPr>
        <w:t>tell us if you</w:t>
      </w:r>
      <w:r w:rsidR="00CB5507" w:rsidRPr="002E5448">
        <w:rPr>
          <w:rFonts w:ascii="Arial" w:hAnsi="Arial" w:cs="Arial"/>
        </w:rPr>
        <w:t xml:space="preserve">r NDIS plan </w:t>
      </w:r>
      <w:r w:rsidRPr="002E5448">
        <w:rPr>
          <w:rFonts w:ascii="Arial" w:hAnsi="Arial" w:cs="Arial"/>
        </w:rPr>
        <w:t>change</w:t>
      </w:r>
      <w:r w:rsidR="00FB632E" w:rsidRPr="002E5448">
        <w:rPr>
          <w:rFonts w:ascii="Arial" w:hAnsi="Arial" w:cs="Arial"/>
        </w:rPr>
        <w:t>s or if you stop using the NDIS;</w:t>
      </w:r>
    </w:p>
    <w:p w:rsidR="00BC7F8F" w:rsidRPr="002E5448" w:rsidRDefault="00BC7F8F" w:rsidP="0080175A">
      <w:pPr>
        <w:pStyle w:val="ListParagraph"/>
        <w:numPr>
          <w:ilvl w:val="0"/>
          <w:numId w:val="17"/>
        </w:numPr>
        <w:spacing w:after="200"/>
        <w:contextualSpacing w:val="0"/>
        <w:jc w:val="both"/>
        <w:rPr>
          <w:rFonts w:ascii="Arial" w:hAnsi="Arial" w:cs="Arial"/>
        </w:rPr>
      </w:pPr>
      <w:r w:rsidRPr="002E5448">
        <w:rPr>
          <w:rFonts w:ascii="Arial" w:hAnsi="Arial" w:cs="Arial"/>
        </w:rPr>
        <w:t xml:space="preserve">pay </w:t>
      </w:r>
      <w:r w:rsidR="002E5448" w:rsidRPr="002E5448">
        <w:rPr>
          <w:rFonts w:ascii="Arial" w:hAnsi="Arial" w:cs="Arial"/>
          <w:b/>
        </w:rPr>
        <w:t>Clean N Care</w:t>
      </w:r>
      <w:r w:rsidR="0080175A" w:rsidRPr="002E5448">
        <w:rPr>
          <w:rFonts w:ascii="Arial" w:hAnsi="Arial" w:cs="Arial"/>
        </w:rPr>
        <w:t xml:space="preserve"> </w:t>
      </w:r>
      <w:r w:rsidRPr="002E5448">
        <w:rPr>
          <w:rFonts w:ascii="Arial" w:hAnsi="Arial" w:cs="Arial"/>
        </w:rPr>
        <w:t xml:space="preserve">invoices within 14 days if you are self-managing funding for supports or request your Plan Nominee to do so, and </w:t>
      </w:r>
    </w:p>
    <w:p w:rsidR="00CB5507" w:rsidRPr="00D852D5" w:rsidRDefault="00D852D5" w:rsidP="0080175A">
      <w:pPr>
        <w:pStyle w:val="ListParagraph"/>
        <w:numPr>
          <w:ilvl w:val="0"/>
          <w:numId w:val="17"/>
        </w:numPr>
        <w:spacing w:after="200"/>
        <w:contextualSpacing w:val="0"/>
        <w:jc w:val="both"/>
        <w:rPr>
          <w:rFonts w:ascii="Arial" w:hAnsi="Arial" w:cs="Arial"/>
        </w:rPr>
      </w:pPr>
      <w:r w:rsidRPr="00D852D5">
        <w:rPr>
          <w:rFonts w:ascii="Arial" w:hAnsi="Arial" w:cs="Arial"/>
        </w:rPr>
        <w:t>give us 14</w:t>
      </w:r>
      <w:r w:rsidR="00FB632E" w:rsidRPr="00D852D5">
        <w:rPr>
          <w:rFonts w:ascii="Arial" w:hAnsi="Arial" w:cs="Arial"/>
        </w:rPr>
        <w:t xml:space="preserve"> days</w:t>
      </w:r>
      <w:r w:rsidR="00F32427" w:rsidRPr="00D852D5">
        <w:rPr>
          <w:rFonts w:ascii="Arial" w:hAnsi="Arial" w:cs="Arial"/>
        </w:rPr>
        <w:t>’</w:t>
      </w:r>
      <w:r w:rsidR="00FB632E" w:rsidRPr="00D852D5">
        <w:rPr>
          <w:rFonts w:ascii="Arial" w:hAnsi="Arial" w:cs="Arial"/>
        </w:rPr>
        <w:t xml:space="preserve"> notice if you no longer want </w:t>
      </w:r>
      <w:r w:rsidR="002E5448" w:rsidRPr="00D852D5">
        <w:rPr>
          <w:rFonts w:ascii="Arial" w:hAnsi="Arial" w:cs="Arial"/>
          <w:b/>
        </w:rPr>
        <w:t>Clean N Care</w:t>
      </w:r>
      <w:r w:rsidR="0080175A" w:rsidRPr="00D852D5">
        <w:rPr>
          <w:rFonts w:ascii="Arial" w:hAnsi="Arial" w:cs="Arial"/>
        </w:rPr>
        <w:t xml:space="preserve"> </w:t>
      </w:r>
      <w:r w:rsidR="00FB632E" w:rsidRPr="00D852D5">
        <w:rPr>
          <w:rFonts w:ascii="Arial" w:hAnsi="Arial" w:cs="Arial"/>
        </w:rPr>
        <w:t xml:space="preserve">to provide you with support, or if you </w:t>
      </w:r>
      <w:r w:rsidR="005C1C65" w:rsidRPr="00D852D5">
        <w:rPr>
          <w:rFonts w:ascii="Arial" w:hAnsi="Arial" w:cs="Arial"/>
        </w:rPr>
        <w:t xml:space="preserve">wish to </w:t>
      </w:r>
      <w:r w:rsidR="00CB5507" w:rsidRPr="00D852D5">
        <w:rPr>
          <w:rFonts w:ascii="Arial" w:hAnsi="Arial" w:cs="Arial"/>
        </w:rPr>
        <w:t>chan</w:t>
      </w:r>
      <w:r w:rsidR="00FB632E" w:rsidRPr="00D852D5">
        <w:rPr>
          <w:rFonts w:ascii="Arial" w:hAnsi="Arial" w:cs="Arial"/>
        </w:rPr>
        <w:t>ge or end our Service Agreement</w:t>
      </w:r>
      <w:r w:rsidR="0092743A" w:rsidRPr="00D852D5">
        <w:rPr>
          <w:rFonts w:ascii="Arial" w:hAnsi="Arial" w:cs="Arial"/>
        </w:rPr>
        <w:t>.</w:t>
      </w:r>
    </w:p>
    <w:p w:rsidR="00A46184" w:rsidRDefault="00A46184" w:rsidP="0080175A">
      <w:pPr>
        <w:pStyle w:val="ListParagraph"/>
        <w:numPr>
          <w:ilvl w:val="0"/>
          <w:numId w:val="17"/>
        </w:numPr>
        <w:spacing w:after="200"/>
        <w:contextualSpacing w:val="0"/>
        <w:jc w:val="both"/>
        <w:rPr>
          <w:rFonts w:ascii="Arial" w:hAnsi="Arial" w:cs="Arial"/>
        </w:rPr>
      </w:pPr>
      <w:r>
        <w:rPr>
          <w:rFonts w:ascii="Arial" w:hAnsi="Arial" w:cs="Arial"/>
        </w:rPr>
        <w:t xml:space="preserve">participant </w:t>
      </w:r>
      <w:r w:rsidR="00AB6CD4">
        <w:rPr>
          <w:rFonts w:ascii="Arial" w:hAnsi="Arial" w:cs="Arial"/>
        </w:rPr>
        <w:t xml:space="preserve">needs to provide cleaning products and equipment (e.g. vacuum, mop etc.). </w:t>
      </w:r>
      <w:r w:rsidR="00AB6CD4" w:rsidRPr="00AB6CD4">
        <w:rPr>
          <w:rFonts w:ascii="Arial" w:hAnsi="Arial" w:cs="Arial"/>
          <w:b/>
          <w:highlight w:val="yellow"/>
        </w:rPr>
        <w:t>Please note that Clean N Care is a no bleach company</w:t>
      </w:r>
      <w:r w:rsidR="00AB6CD4">
        <w:rPr>
          <w:rFonts w:ascii="Arial" w:hAnsi="Arial" w:cs="Arial"/>
          <w:b/>
        </w:rPr>
        <w:t>.</w:t>
      </w:r>
      <w:r w:rsidR="00AB6CD4">
        <w:rPr>
          <w:rFonts w:ascii="Arial" w:hAnsi="Arial" w:cs="Arial"/>
        </w:rPr>
        <w:t xml:space="preserve"> </w:t>
      </w:r>
    </w:p>
    <w:p w:rsidR="004C2DD4" w:rsidRDefault="004C2DD4" w:rsidP="0080175A">
      <w:pPr>
        <w:pStyle w:val="ListParagraph"/>
        <w:numPr>
          <w:ilvl w:val="0"/>
          <w:numId w:val="17"/>
        </w:numPr>
        <w:spacing w:after="200"/>
        <w:contextualSpacing w:val="0"/>
        <w:jc w:val="both"/>
        <w:rPr>
          <w:rFonts w:ascii="Arial" w:hAnsi="Arial" w:cs="Arial"/>
        </w:rPr>
      </w:pPr>
      <w:r>
        <w:rPr>
          <w:rFonts w:ascii="Arial" w:hAnsi="Arial" w:cs="Arial"/>
        </w:rPr>
        <w:t xml:space="preserve">it is the participant’s responsibility to pick up any debris and animal faeces from the yard if you are receiving yard/lawn maintenance services. If you are unable to do this, please notify the office and we will discuss other options. </w:t>
      </w:r>
    </w:p>
    <w:p w:rsidR="004C2DD4" w:rsidRPr="004C2DD4" w:rsidRDefault="004C2DD4" w:rsidP="004C2DD4">
      <w:pPr>
        <w:spacing w:after="200"/>
        <w:jc w:val="both"/>
        <w:rPr>
          <w:rFonts w:ascii="Arial" w:hAnsi="Arial" w:cs="Arial"/>
        </w:rPr>
      </w:pPr>
      <w:r w:rsidRPr="004C2DD4">
        <w:rPr>
          <w:rFonts w:ascii="Arial" w:hAnsi="Arial" w:cs="Arial"/>
        </w:rPr>
        <w:t xml:space="preserve"> </w:t>
      </w:r>
    </w:p>
    <w:p w:rsidR="00AE2BB3" w:rsidRDefault="00AE2BB3" w:rsidP="0080175A">
      <w:pPr>
        <w:jc w:val="both"/>
        <w:rPr>
          <w:rFonts w:ascii="Arial" w:hAnsi="Arial" w:cs="Arial"/>
        </w:rPr>
      </w:pPr>
    </w:p>
    <w:p w:rsidR="00DE3F8E" w:rsidRDefault="00DE3F8E" w:rsidP="0080175A">
      <w:pPr>
        <w:jc w:val="both"/>
        <w:rPr>
          <w:rFonts w:ascii="Arial" w:hAnsi="Arial" w:cs="Arial"/>
        </w:rPr>
      </w:pPr>
    </w:p>
    <w:p w:rsidR="00DE3F8E" w:rsidRDefault="00DE3F8E" w:rsidP="0080175A">
      <w:pPr>
        <w:jc w:val="both"/>
        <w:rPr>
          <w:rFonts w:ascii="Arial" w:hAnsi="Arial" w:cs="Arial"/>
        </w:rPr>
      </w:pPr>
    </w:p>
    <w:p w:rsidR="00DE3F8E" w:rsidRPr="002E5448" w:rsidRDefault="00DE3F8E" w:rsidP="0080175A">
      <w:pPr>
        <w:jc w:val="both"/>
        <w:rPr>
          <w:rFonts w:ascii="Arial" w:hAnsi="Arial" w:cs="Arial"/>
        </w:rPr>
      </w:pPr>
    </w:p>
    <w:p w:rsidR="003C11CC" w:rsidRPr="002E5448" w:rsidRDefault="003C11CC" w:rsidP="0080175A">
      <w:pPr>
        <w:jc w:val="both"/>
        <w:rPr>
          <w:rFonts w:ascii="Arial" w:hAnsi="Arial" w:cs="Arial"/>
        </w:rPr>
      </w:pPr>
    </w:p>
    <w:p w:rsidR="003C11CC" w:rsidRPr="002E5448" w:rsidRDefault="003C11CC" w:rsidP="0080175A">
      <w:pPr>
        <w:jc w:val="both"/>
        <w:rPr>
          <w:rFonts w:ascii="Arial" w:hAnsi="Arial" w:cs="Arial"/>
        </w:rPr>
      </w:pPr>
    </w:p>
    <w:p w:rsidR="003C11CC" w:rsidRPr="002E5448" w:rsidRDefault="003C11CC" w:rsidP="0080175A">
      <w:pPr>
        <w:jc w:val="both"/>
        <w:rPr>
          <w:rFonts w:ascii="Arial" w:hAnsi="Arial" w:cs="Arial"/>
        </w:rPr>
      </w:pPr>
    </w:p>
    <w:p w:rsidR="003C11CC" w:rsidRPr="002E5448" w:rsidRDefault="003C11CC" w:rsidP="0080175A">
      <w:pPr>
        <w:jc w:val="both"/>
        <w:rPr>
          <w:rFonts w:ascii="Arial" w:hAnsi="Arial" w:cs="Arial"/>
        </w:rPr>
      </w:pPr>
    </w:p>
    <w:p w:rsidR="003C11CC" w:rsidRPr="002E5448" w:rsidRDefault="003C11CC" w:rsidP="0080175A">
      <w:pPr>
        <w:jc w:val="both"/>
        <w:rPr>
          <w:rFonts w:ascii="Arial" w:hAnsi="Arial" w:cs="Arial"/>
        </w:rPr>
      </w:pPr>
    </w:p>
    <w:p w:rsidR="003C11CC" w:rsidRPr="002E5448" w:rsidRDefault="003C11CC" w:rsidP="0080175A">
      <w:pPr>
        <w:jc w:val="both"/>
        <w:rPr>
          <w:rFonts w:ascii="Arial" w:hAnsi="Arial" w:cs="Arial"/>
        </w:rPr>
      </w:pPr>
    </w:p>
    <w:p w:rsidR="003C11CC" w:rsidRPr="002E5448" w:rsidRDefault="003C11CC" w:rsidP="0080175A">
      <w:pPr>
        <w:jc w:val="both"/>
        <w:rPr>
          <w:rFonts w:ascii="Arial" w:hAnsi="Arial" w:cs="Arial"/>
        </w:rPr>
      </w:pPr>
    </w:p>
    <w:p w:rsidR="003C11CC" w:rsidRPr="002E5448" w:rsidRDefault="003C11CC" w:rsidP="0080175A">
      <w:pPr>
        <w:jc w:val="both"/>
        <w:rPr>
          <w:rFonts w:ascii="Arial" w:hAnsi="Arial" w:cs="Arial"/>
        </w:rPr>
      </w:pPr>
    </w:p>
    <w:p w:rsidR="00360144" w:rsidRPr="002E5448" w:rsidRDefault="00E810C5" w:rsidP="0080175A">
      <w:pPr>
        <w:spacing w:after="240"/>
        <w:jc w:val="both"/>
        <w:rPr>
          <w:rFonts w:ascii="Arial" w:hAnsi="Arial" w:cs="Arial"/>
          <w:b/>
          <w:smallCaps/>
          <w:sz w:val="26"/>
          <w:szCs w:val="26"/>
        </w:rPr>
      </w:pPr>
      <w:r w:rsidRPr="002E5448">
        <w:rPr>
          <w:rFonts w:ascii="Arial" w:hAnsi="Arial" w:cs="Arial"/>
          <w:b/>
          <w:smallCaps/>
          <w:sz w:val="26"/>
          <w:szCs w:val="26"/>
        </w:rPr>
        <w:lastRenderedPageBreak/>
        <w:t>6.</w:t>
      </w:r>
      <w:r w:rsidR="00FB632E" w:rsidRPr="002E5448">
        <w:rPr>
          <w:rFonts w:ascii="Arial" w:hAnsi="Arial" w:cs="Arial"/>
          <w:b/>
          <w:smallCaps/>
          <w:sz w:val="26"/>
          <w:szCs w:val="26"/>
        </w:rPr>
        <w:tab/>
      </w:r>
      <w:r w:rsidR="001D0B36" w:rsidRPr="002E5448">
        <w:rPr>
          <w:rFonts w:ascii="Arial" w:hAnsi="Arial" w:cs="Arial"/>
          <w:b/>
          <w:smallCaps/>
          <w:sz w:val="26"/>
          <w:szCs w:val="26"/>
        </w:rPr>
        <w:t>PAYMENTS</w:t>
      </w:r>
    </w:p>
    <w:p w:rsidR="00FB632E" w:rsidRPr="002E5448" w:rsidRDefault="002E5448" w:rsidP="0080175A">
      <w:pPr>
        <w:spacing w:after="200"/>
        <w:jc w:val="both"/>
        <w:rPr>
          <w:rFonts w:ascii="Arial" w:hAnsi="Arial" w:cs="Arial"/>
        </w:rPr>
      </w:pPr>
      <w:r w:rsidRPr="002E5448">
        <w:rPr>
          <w:rFonts w:ascii="Arial" w:hAnsi="Arial" w:cs="Arial"/>
          <w:b/>
        </w:rPr>
        <w:t>Clean N Care</w:t>
      </w:r>
      <w:r w:rsidR="0080175A" w:rsidRPr="002E5448">
        <w:rPr>
          <w:rFonts w:ascii="Arial" w:hAnsi="Arial" w:cs="Arial"/>
        </w:rPr>
        <w:t xml:space="preserve"> </w:t>
      </w:r>
      <w:r w:rsidR="00360144" w:rsidRPr="002E5448">
        <w:rPr>
          <w:rFonts w:ascii="Arial" w:hAnsi="Arial" w:cs="Arial"/>
        </w:rPr>
        <w:t>will seek payment for the supports we</w:t>
      </w:r>
      <w:r w:rsidR="00FB632E" w:rsidRPr="002E5448">
        <w:rPr>
          <w:rFonts w:ascii="Arial" w:hAnsi="Arial" w:cs="Arial"/>
        </w:rPr>
        <w:t xml:space="preserve"> </w:t>
      </w:r>
      <w:r w:rsidR="00360144" w:rsidRPr="002E5448">
        <w:rPr>
          <w:rFonts w:ascii="Arial" w:hAnsi="Arial" w:cs="Arial"/>
        </w:rPr>
        <w:t>have provided</w:t>
      </w:r>
      <w:r w:rsidR="00FB632E" w:rsidRPr="002E5448">
        <w:rPr>
          <w:rFonts w:ascii="Arial" w:hAnsi="Arial" w:cs="Arial"/>
        </w:rPr>
        <w:t xml:space="preserve"> </w:t>
      </w:r>
      <w:r w:rsidR="000874B4" w:rsidRPr="002E5448">
        <w:rPr>
          <w:rFonts w:ascii="Arial" w:hAnsi="Arial" w:cs="Arial"/>
        </w:rPr>
        <w:t xml:space="preserve">to </w:t>
      </w:r>
      <w:r w:rsidR="00360144" w:rsidRPr="002E5448">
        <w:rPr>
          <w:rFonts w:ascii="Arial" w:hAnsi="Arial" w:cs="Arial"/>
        </w:rPr>
        <w:t xml:space="preserve">you after we have provided them, and once </w:t>
      </w:r>
      <w:r w:rsidR="00FB632E" w:rsidRPr="002E5448">
        <w:rPr>
          <w:rFonts w:ascii="Arial" w:hAnsi="Arial" w:cs="Arial"/>
        </w:rPr>
        <w:t xml:space="preserve">you have </w:t>
      </w:r>
      <w:r w:rsidR="00360144" w:rsidRPr="002E5448">
        <w:rPr>
          <w:rFonts w:ascii="Arial" w:hAnsi="Arial" w:cs="Arial"/>
        </w:rPr>
        <w:t xml:space="preserve">agreed that you </w:t>
      </w:r>
      <w:r w:rsidR="00FB632E" w:rsidRPr="002E5448">
        <w:rPr>
          <w:rFonts w:ascii="Arial" w:hAnsi="Arial" w:cs="Arial"/>
        </w:rPr>
        <w:t>received those supports.</w:t>
      </w:r>
      <w:r w:rsidR="00360144" w:rsidRPr="002E5448">
        <w:rPr>
          <w:rFonts w:ascii="Arial" w:hAnsi="Arial" w:cs="Arial"/>
        </w:rPr>
        <w:t xml:space="preserve"> </w:t>
      </w:r>
      <w:r w:rsidR="00D010E9">
        <w:rPr>
          <w:rFonts w:ascii="Arial" w:hAnsi="Arial" w:cs="Arial"/>
        </w:rPr>
        <w:t>All prices are as per the NDIS and will increase in line with any NDIS price guide amendments annually on July 1</w:t>
      </w:r>
      <w:r w:rsidR="00D010E9" w:rsidRPr="00D010E9">
        <w:rPr>
          <w:rFonts w:ascii="Arial" w:hAnsi="Arial" w:cs="Arial"/>
          <w:vertAlign w:val="superscript"/>
        </w:rPr>
        <w:t>st</w:t>
      </w:r>
      <w:r w:rsidR="00D010E9">
        <w:rPr>
          <w:rFonts w:ascii="Arial" w:hAnsi="Arial" w:cs="Arial"/>
        </w:rPr>
        <w:t xml:space="preserve">. </w:t>
      </w:r>
      <w:r w:rsidR="00360144" w:rsidRPr="002E5448">
        <w:rPr>
          <w:rFonts w:ascii="Arial" w:hAnsi="Arial" w:cs="Arial"/>
        </w:rPr>
        <w:t xml:space="preserve"> </w:t>
      </w:r>
    </w:p>
    <w:p w:rsidR="00551250" w:rsidRPr="002E5448" w:rsidRDefault="002D6955" w:rsidP="0080175A">
      <w:pPr>
        <w:spacing w:after="200"/>
        <w:ind w:left="426" w:hanging="426"/>
        <w:jc w:val="both"/>
        <w:rPr>
          <w:rFonts w:ascii="Arial" w:hAnsi="Arial" w:cs="Arial"/>
          <w:i/>
        </w:rPr>
      </w:pPr>
      <w:sdt>
        <w:sdtPr>
          <w:rPr>
            <w:rFonts w:ascii="Arial" w:hAnsi="Arial" w:cs="Arial"/>
          </w:rPr>
          <w:id w:val="547655082"/>
          <w14:checkbox>
            <w14:checked w14:val="0"/>
            <w14:checkedState w14:val="2612" w14:font="MS Gothic"/>
            <w14:uncheckedState w14:val="2610" w14:font="MS Gothic"/>
          </w14:checkbox>
        </w:sdtPr>
        <w:sdtEndPr/>
        <w:sdtContent>
          <w:r w:rsidR="000D5450">
            <w:rPr>
              <w:rFonts w:ascii="MS Gothic" w:eastAsia="MS Gothic" w:hAnsi="MS Gothic" w:cs="Arial" w:hint="eastAsia"/>
            </w:rPr>
            <w:t>☐</w:t>
          </w:r>
        </w:sdtContent>
      </w:sdt>
      <w:r w:rsidR="00FD7895" w:rsidRPr="002E5448">
        <w:rPr>
          <w:rFonts w:ascii="Arial" w:hAnsi="Arial" w:cs="Arial"/>
        </w:rPr>
        <w:tab/>
      </w:r>
      <w:r w:rsidR="00D6682E" w:rsidRPr="002E5448">
        <w:rPr>
          <w:rFonts w:ascii="Arial" w:hAnsi="Arial" w:cs="Arial"/>
        </w:rPr>
        <w:t xml:space="preserve">You have nominated the </w:t>
      </w:r>
      <w:r w:rsidR="00D6682E" w:rsidRPr="002E5448">
        <w:rPr>
          <w:rFonts w:ascii="Arial" w:hAnsi="Arial" w:cs="Arial"/>
          <w:b/>
        </w:rPr>
        <w:t>NDIA</w:t>
      </w:r>
      <w:r w:rsidR="00D6682E" w:rsidRPr="002E5448">
        <w:rPr>
          <w:rFonts w:ascii="Arial" w:hAnsi="Arial" w:cs="Arial"/>
        </w:rPr>
        <w:t xml:space="preserve"> to manage the funding for supports provided under this Service Agreement.  After providing those supports, </w:t>
      </w:r>
      <w:r w:rsidR="002E5448" w:rsidRPr="002E5448">
        <w:rPr>
          <w:rFonts w:ascii="Arial" w:hAnsi="Arial" w:cs="Arial"/>
          <w:b/>
        </w:rPr>
        <w:t>Clean N Care</w:t>
      </w:r>
      <w:r w:rsidR="0080175A" w:rsidRPr="002E5448">
        <w:rPr>
          <w:rFonts w:ascii="Arial" w:hAnsi="Arial" w:cs="Arial"/>
        </w:rPr>
        <w:t xml:space="preserve"> </w:t>
      </w:r>
      <w:r w:rsidR="00D6682E" w:rsidRPr="002E5448">
        <w:rPr>
          <w:rFonts w:ascii="Arial" w:hAnsi="Arial" w:cs="Arial"/>
        </w:rPr>
        <w:t>will claim payment for those supports from the NDIA.</w:t>
      </w:r>
      <w:r w:rsidR="00E24E0A" w:rsidRPr="002E5448">
        <w:rPr>
          <w:rFonts w:ascii="Arial" w:hAnsi="Arial" w:cs="Arial"/>
        </w:rPr>
        <w:t xml:space="preserve">  </w:t>
      </w:r>
    </w:p>
    <w:p w:rsidR="00D6682E" w:rsidRPr="002E5448" w:rsidRDefault="000C2158" w:rsidP="0080175A">
      <w:pPr>
        <w:spacing w:after="200"/>
        <w:jc w:val="both"/>
        <w:rPr>
          <w:rFonts w:ascii="Arial" w:hAnsi="Arial" w:cs="Arial"/>
          <w:i/>
        </w:rPr>
      </w:pPr>
      <w:r w:rsidRPr="002E5448">
        <w:rPr>
          <w:rFonts w:ascii="Arial" w:hAnsi="Arial" w:cs="Arial"/>
          <w:i/>
        </w:rPr>
        <w:t>AND/</w:t>
      </w:r>
      <w:r w:rsidR="00D6682E" w:rsidRPr="002E5448">
        <w:rPr>
          <w:rFonts w:ascii="Arial" w:hAnsi="Arial" w:cs="Arial"/>
          <w:i/>
        </w:rPr>
        <w:t>OR</w:t>
      </w:r>
    </w:p>
    <w:p w:rsidR="00EF2B3A" w:rsidRDefault="002D6955" w:rsidP="00EF2B3A">
      <w:pPr>
        <w:spacing w:after="200"/>
        <w:ind w:left="426" w:hanging="426"/>
        <w:jc w:val="both"/>
        <w:rPr>
          <w:rFonts w:ascii="Arial" w:hAnsi="Arial" w:cs="Arial"/>
        </w:rPr>
      </w:pPr>
      <w:sdt>
        <w:sdtPr>
          <w:rPr>
            <w:rFonts w:ascii="Arial" w:hAnsi="Arial" w:cs="Arial"/>
          </w:rPr>
          <w:id w:val="1807120282"/>
          <w14:checkbox>
            <w14:checked w14:val="0"/>
            <w14:checkedState w14:val="2612" w14:font="MS Gothic"/>
            <w14:uncheckedState w14:val="2610" w14:font="MS Gothic"/>
          </w14:checkbox>
        </w:sdtPr>
        <w:sdtEndPr/>
        <w:sdtContent>
          <w:r w:rsidR="001E567B">
            <w:rPr>
              <w:rFonts w:ascii="MS Gothic" w:eastAsia="MS Gothic" w:hAnsi="MS Gothic" w:cs="Arial" w:hint="eastAsia"/>
            </w:rPr>
            <w:t>☐</w:t>
          </w:r>
        </w:sdtContent>
      </w:sdt>
      <w:r w:rsidR="00FD7895" w:rsidRPr="002E5448">
        <w:rPr>
          <w:rFonts w:ascii="Arial" w:hAnsi="Arial" w:cs="Arial"/>
        </w:rPr>
        <w:t xml:space="preserve">   </w:t>
      </w:r>
      <w:r w:rsidR="00885ADC" w:rsidRPr="002E5448">
        <w:rPr>
          <w:rFonts w:ascii="Arial" w:hAnsi="Arial" w:cs="Arial"/>
        </w:rPr>
        <w:t xml:space="preserve">You have chosen to </w:t>
      </w:r>
      <w:r w:rsidR="00885ADC" w:rsidRPr="002E5448">
        <w:rPr>
          <w:rFonts w:ascii="Arial" w:hAnsi="Arial" w:cs="Arial"/>
          <w:b/>
        </w:rPr>
        <w:t>self-manage</w:t>
      </w:r>
      <w:r w:rsidR="00885ADC" w:rsidRPr="002E5448">
        <w:rPr>
          <w:rFonts w:ascii="Arial" w:hAnsi="Arial" w:cs="Arial"/>
        </w:rPr>
        <w:t xml:space="preserve"> the funding for </w:t>
      </w:r>
      <w:r w:rsidR="00547964" w:rsidRPr="002E5448">
        <w:rPr>
          <w:rFonts w:ascii="Arial" w:hAnsi="Arial" w:cs="Arial"/>
        </w:rPr>
        <w:t xml:space="preserve">some or all your </w:t>
      </w:r>
      <w:r w:rsidR="00885ADC" w:rsidRPr="002E5448">
        <w:rPr>
          <w:rFonts w:ascii="Arial" w:hAnsi="Arial" w:cs="Arial"/>
        </w:rPr>
        <w:t xml:space="preserve">NDIS supports provided under this Service Agreement.  </w:t>
      </w:r>
      <w:r w:rsidR="002E5448" w:rsidRPr="002E5448">
        <w:rPr>
          <w:rFonts w:ascii="Arial" w:hAnsi="Arial" w:cs="Arial"/>
          <w:b/>
        </w:rPr>
        <w:t>Clean N Care</w:t>
      </w:r>
      <w:r w:rsidR="0080175A" w:rsidRPr="002E5448">
        <w:rPr>
          <w:rFonts w:ascii="Arial" w:hAnsi="Arial" w:cs="Arial"/>
        </w:rPr>
        <w:t xml:space="preserve"> </w:t>
      </w:r>
      <w:r w:rsidR="00885ADC" w:rsidRPr="002E5448">
        <w:rPr>
          <w:rFonts w:ascii="Arial" w:hAnsi="Arial" w:cs="Arial"/>
        </w:rPr>
        <w:t xml:space="preserve">will </w:t>
      </w:r>
      <w:r w:rsidR="00D6682E" w:rsidRPr="002E5448">
        <w:rPr>
          <w:rFonts w:ascii="Arial" w:hAnsi="Arial" w:cs="Arial"/>
        </w:rPr>
        <w:t xml:space="preserve">provide you with </w:t>
      </w:r>
      <w:r w:rsidR="00885ADC" w:rsidRPr="002E5448">
        <w:rPr>
          <w:rFonts w:ascii="Arial" w:hAnsi="Arial" w:cs="Arial"/>
        </w:rPr>
        <w:t xml:space="preserve">an invoice for the supports we have provided </w:t>
      </w:r>
      <w:r w:rsidR="009826A6" w:rsidRPr="002E5448">
        <w:rPr>
          <w:rFonts w:ascii="Arial" w:hAnsi="Arial" w:cs="Arial"/>
        </w:rPr>
        <w:t xml:space="preserve">you. </w:t>
      </w:r>
      <w:r w:rsidR="00D6682E" w:rsidRPr="002E5448">
        <w:rPr>
          <w:rFonts w:ascii="Arial" w:hAnsi="Arial" w:cs="Arial"/>
        </w:rPr>
        <w:t xml:space="preserve"> Y</w:t>
      </w:r>
      <w:r w:rsidR="00885ADC" w:rsidRPr="002E5448">
        <w:rPr>
          <w:rFonts w:ascii="Arial" w:hAnsi="Arial" w:cs="Arial"/>
        </w:rPr>
        <w:t>ou agree t</w:t>
      </w:r>
      <w:r w:rsidR="00D6682E" w:rsidRPr="002E5448">
        <w:rPr>
          <w:rFonts w:ascii="Arial" w:hAnsi="Arial" w:cs="Arial"/>
        </w:rPr>
        <w:t xml:space="preserve">o pay </w:t>
      </w:r>
      <w:r w:rsidR="002E5448" w:rsidRPr="002E5448">
        <w:rPr>
          <w:rFonts w:ascii="Arial" w:hAnsi="Arial" w:cs="Arial"/>
          <w:b/>
        </w:rPr>
        <w:t>Clean N Care</w:t>
      </w:r>
      <w:r w:rsidR="0080175A" w:rsidRPr="002E5448">
        <w:rPr>
          <w:rFonts w:ascii="Arial" w:hAnsi="Arial" w:cs="Arial"/>
        </w:rPr>
        <w:t xml:space="preserve"> </w:t>
      </w:r>
      <w:r w:rsidR="00D6682E" w:rsidRPr="002E5448">
        <w:rPr>
          <w:rFonts w:ascii="Arial" w:hAnsi="Arial" w:cs="Arial"/>
        </w:rPr>
        <w:t>invoices</w:t>
      </w:r>
      <w:r w:rsidR="00885ADC" w:rsidRPr="002E5448">
        <w:rPr>
          <w:rFonts w:ascii="Arial" w:hAnsi="Arial" w:cs="Arial"/>
        </w:rPr>
        <w:t xml:space="preserve"> </w:t>
      </w:r>
      <w:r w:rsidR="000874B4" w:rsidRPr="002E5448">
        <w:rPr>
          <w:rFonts w:ascii="Arial" w:hAnsi="Arial" w:cs="Arial"/>
        </w:rPr>
        <w:t xml:space="preserve">by [cheque/ cash / EFT] </w:t>
      </w:r>
      <w:r w:rsidR="00D6682E" w:rsidRPr="002E5448">
        <w:rPr>
          <w:rFonts w:ascii="Arial" w:hAnsi="Arial" w:cs="Arial"/>
        </w:rPr>
        <w:t xml:space="preserve">within </w:t>
      </w:r>
      <w:r w:rsidR="009826A6" w:rsidRPr="002E5448">
        <w:rPr>
          <w:rFonts w:ascii="Arial" w:hAnsi="Arial" w:cs="Arial"/>
        </w:rPr>
        <w:t>14</w:t>
      </w:r>
      <w:r w:rsidR="00D6682E" w:rsidRPr="002E5448">
        <w:rPr>
          <w:rFonts w:ascii="Arial" w:hAnsi="Arial" w:cs="Arial"/>
        </w:rPr>
        <w:t xml:space="preserve"> days of receiving the invoice.</w:t>
      </w:r>
      <w:r w:rsidR="00E24E0A" w:rsidRPr="002E5448">
        <w:rPr>
          <w:rFonts w:ascii="Arial" w:hAnsi="Arial" w:cs="Arial"/>
          <w:i/>
        </w:rPr>
        <w:t xml:space="preserve"> </w:t>
      </w:r>
    </w:p>
    <w:p w:rsidR="00885ADC" w:rsidRPr="00EF2B3A" w:rsidRDefault="00D6682E" w:rsidP="00EF2B3A">
      <w:pPr>
        <w:spacing w:after="200"/>
        <w:ind w:left="426" w:hanging="426"/>
        <w:jc w:val="both"/>
        <w:rPr>
          <w:rFonts w:ascii="Arial" w:hAnsi="Arial" w:cs="Arial"/>
        </w:rPr>
      </w:pPr>
      <w:r w:rsidRPr="002E5448">
        <w:rPr>
          <w:rFonts w:ascii="Arial" w:hAnsi="Arial" w:cs="Arial"/>
          <w:i/>
        </w:rPr>
        <w:t>OR</w:t>
      </w:r>
    </w:p>
    <w:p w:rsidR="000C2158" w:rsidRPr="002E5448" w:rsidRDefault="002D6955" w:rsidP="0080175A">
      <w:pPr>
        <w:spacing w:after="200"/>
        <w:ind w:left="426" w:hanging="426"/>
        <w:jc w:val="both"/>
        <w:rPr>
          <w:rFonts w:ascii="Arial" w:hAnsi="Arial" w:cs="Arial"/>
        </w:rPr>
      </w:pPr>
      <w:sdt>
        <w:sdtPr>
          <w:rPr>
            <w:rFonts w:ascii="Arial" w:hAnsi="Arial" w:cs="Arial"/>
          </w:rPr>
          <w:id w:val="-1331978436"/>
          <w14:checkbox>
            <w14:checked w14:val="0"/>
            <w14:checkedState w14:val="2612" w14:font="MS Gothic"/>
            <w14:uncheckedState w14:val="2610" w14:font="MS Gothic"/>
          </w14:checkbox>
        </w:sdtPr>
        <w:sdtEndPr/>
        <w:sdtContent>
          <w:r w:rsidR="00FD7895" w:rsidRPr="002E5448">
            <w:rPr>
              <w:rFonts w:ascii="MS Gothic" w:eastAsia="MS Gothic" w:hAnsi="MS Gothic" w:cs="Arial" w:hint="eastAsia"/>
            </w:rPr>
            <w:t>☐</w:t>
          </w:r>
        </w:sdtContent>
      </w:sdt>
      <w:r w:rsidR="00FD7895" w:rsidRPr="002E5448">
        <w:rPr>
          <w:rFonts w:ascii="Arial" w:hAnsi="Arial" w:cs="Arial"/>
        </w:rPr>
        <w:t xml:space="preserve">   </w:t>
      </w:r>
      <w:r w:rsidR="000C2158" w:rsidRPr="002E5448">
        <w:rPr>
          <w:rFonts w:ascii="Arial" w:hAnsi="Arial" w:cs="Arial"/>
        </w:rPr>
        <w:t>Your</w:t>
      </w:r>
      <w:r w:rsidR="00D6682E" w:rsidRPr="002E5448">
        <w:rPr>
          <w:rFonts w:ascii="Arial" w:hAnsi="Arial" w:cs="Arial"/>
        </w:rPr>
        <w:t xml:space="preserve"> </w:t>
      </w:r>
      <w:r w:rsidR="00D6682E" w:rsidRPr="002E5448">
        <w:rPr>
          <w:rFonts w:ascii="Arial" w:hAnsi="Arial" w:cs="Arial"/>
          <w:b/>
        </w:rPr>
        <w:t>Plan Management Provider</w:t>
      </w:r>
      <w:r w:rsidR="00D6682E" w:rsidRPr="002E5448">
        <w:rPr>
          <w:rFonts w:ascii="Arial" w:hAnsi="Arial" w:cs="Arial"/>
        </w:rPr>
        <w:t xml:space="preserve">, </w:t>
      </w:r>
      <w:r w:rsidR="00D6682E" w:rsidRPr="002E5448">
        <w:rPr>
          <w:rFonts w:ascii="Arial" w:hAnsi="Arial" w:cs="Arial"/>
          <w:i/>
        </w:rPr>
        <w:t>[insert name of regis</w:t>
      </w:r>
      <w:r w:rsidR="00E24E0A" w:rsidRPr="002E5448">
        <w:rPr>
          <w:rFonts w:ascii="Arial" w:hAnsi="Arial" w:cs="Arial"/>
          <w:i/>
        </w:rPr>
        <w:t>tered Plan Management Provider]</w:t>
      </w:r>
      <w:r w:rsidR="000C2158" w:rsidRPr="002E5448">
        <w:rPr>
          <w:rFonts w:ascii="Arial" w:hAnsi="Arial" w:cs="Arial"/>
        </w:rPr>
        <w:t xml:space="preserve"> </w:t>
      </w:r>
      <w:r w:rsidR="00E24E0A" w:rsidRPr="002E5448">
        <w:rPr>
          <w:rFonts w:ascii="Arial" w:hAnsi="Arial" w:cs="Arial"/>
        </w:rPr>
        <w:t>manage</w:t>
      </w:r>
      <w:r w:rsidR="000C2158" w:rsidRPr="002E5448">
        <w:rPr>
          <w:rFonts w:ascii="Arial" w:hAnsi="Arial" w:cs="Arial"/>
        </w:rPr>
        <w:t>s</w:t>
      </w:r>
      <w:r w:rsidR="00E24E0A" w:rsidRPr="002E5448">
        <w:rPr>
          <w:rFonts w:ascii="Arial" w:hAnsi="Arial" w:cs="Arial"/>
        </w:rPr>
        <w:t xml:space="preserve"> the funding for NDIS supports provided under this Service Agreement.  </w:t>
      </w:r>
      <w:r w:rsidR="000C2158" w:rsidRPr="002E5448">
        <w:rPr>
          <w:rFonts w:ascii="Arial" w:hAnsi="Arial" w:cs="Arial"/>
        </w:rPr>
        <w:t xml:space="preserve">After providing those supports, </w:t>
      </w:r>
      <w:r w:rsidR="002E5448" w:rsidRPr="002E5448">
        <w:rPr>
          <w:rFonts w:ascii="Arial" w:hAnsi="Arial" w:cs="Arial"/>
          <w:b/>
        </w:rPr>
        <w:t>Clean N Care</w:t>
      </w:r>
      <w:r w:rsidR="0080175A" w:rsidRPr="002E5448">
        <w:rPr>
          <w:rFonts w:ascii="Arial" w:hAnsi="Arial" w:cs="Arial"/>
        </w:rPr>
        <w:t xml:space="preserve"> </w:t>
      </w:r>
      <w:r w:rsidR="000C2158" w:rsidRPr="002E5448">
        <w:rPr>
          <w:rFonts w:ascii="Arial" w:hAnsi="Arial" w:cs="Arial"/>
        </w:rPr>
        <w:t xml:space="preserve">will send your Plan Management Provider an invoice for payment (contact details in Section 12).  Your Nominee will pay the invoice by </w:t>
      </w:r>
      <w:r w:rsidR="000C2158" w:rsidRPr="002E5448">
        <w:rPr>
          <w:rFonts w:ascii="Arial" w:hAnsi="Arial" w:cs="Arial"/>
          <w:i/>
        </w:rPr>
        <w:t xml:space="preserve">[cash / cheque / EFT] </w:t>
      </w:r>
      <w:r w:rsidR="000C2158" w:rsidRPr="002E5448">
        <w:rPr>
          <w:rFonts w:ascii="Arial" w:hAnsi="Arial" w:cs="Arial"/>
        </w:rPr>
        <w:t>within 14 days</w:t>
      </w:r>
      <w:r w:rsidR="000C2158" w:rsidRPr="002E5448">
        <w:rPr>
          <w:rFonts w:ascii="Arial" w:hAnsi="Arial" w:cs="Arial"/>
          <w:i/>
        </w:rPr>
        <w:t xml:space="preserve"> </w:t>
      </w:r>
      <w:r w:rsidR="000C2158" w:rsidRPr="002E5448">
        <w:rPr>
          <w:rFonts w:ascii="Arial" w:hAnsi="Arial" w:cs="Arial"/>
        </w:rPr>
        <w:t>of receiving the invoice</w:t>
      </w:r>
    </w:p>
    <w:p w:rsidR="00551250" w:rsidRPr="002E5448" w:rsidRDefault="00551250" w:rsidP="0080175A">
      <w:pPr>
        <w:spacing w:after="200"/>
        <w:jc w:val="both"/>
        <w:rPr>
          <w:rFonts w:ascii="Arial" w:hAnsi="Arial" w:cs="Arial"/>
        </w:rPr>
      </w:pPr>
      <w:r w:rsidRPr="002E5448">
        <w:rPr>
          <w:rFonts w:ascii="Arial" w:hAnsi="Arial" w:cs="Arial"/>
        </w:rPr>
        <w:t>AND</w:t>
      </w:r>
    </w:p>
    <w:p w:rsidR="00237B46" w:rsidRPr="002E5448" w:rsidRDefault="002E5448" w:rsidP="0080175A">
      <w:pPr>
        <w:spacing w:after="200"/>
        <w:ind w:left="426"/>
        <w:jc w:val="both"/>
        <w:rPr>
          <w:rFonts w:ascii="Arial" w:hAnsi="Arial" w:cs="Arial"/>
        </w:rPr>
      </w:pPr>
      <w:r w:rsidRPr="002E5448">
        <w:rPr>
          <w:rFonts w:ascii="Arial" w:hAnsi="Arial" w:cs="Arial"/>
          <w:b/>
        </w:rPr>
        <w:t>Clean N Care</w:t>
      </w:r>
      <w:r w:rsidR="0080175A" w:rsidRPr="002E5448">
        <w:rPr>
          <w:rFonts w:ascii="Arial" w:hAnsi="Arial" w:cs="Arial"/>
        </w:rPr>
        <w:t xml:space="preserve"> </w:t>
      </w:r>
      <w:r w:rsidR="0092743A" w:rsidRPr="002E5448">
        <w:rPr>
          <w:rFonts w:ascii="Arial" w:hAnsi="Arial" w:cs="Arial"/>
        </w:rPr>
        <w:t>will seek payment for any a</w:t>
      </w:r>
      <w:r w:rsidR="00237B46" w:rsidRPr="002E5448">
        <w:rPr>
          <w:rFonts w:ascii="Arial" w:hAnsi="Arial" w:cs="Arial"/>
        </w:rPr>
        <w:t xml:space="preserve">dditional supports </w:t>
      </w:r>
      <w:r w:rsidR="0092743A" w:rsidRPr="002E5448">
        <w:rPr>
          <w:rFonts w:ascii="Arial" w:hAnsi="Arial" w:cs="Arial"/>
        </w:rPr>
        <w:t xml:space="preserve">we have provided or </w:t>
      </w:r>
      <w:r w:rsidR="00235C37" w:rsidRPr="002E5448">
        <w:rPr>
          <w:rFonts w:ascii="Arial" w:hAnsi="Arial" w:cs="Arial"/>
        </w:rPr>
        <w:t xml:space="preserve">expenses </w:t>
      </w:r>
      <w:r w:rsidR="0092743A" w:rsidRPr="002E5448">
        <w:rPr>
          <w:rFonts w:ascii="Arial" w:hAnsi="Arial" w:cs="Arial"/>
        </w:rPr>
        <w:t>incurred</w:t>
      </w:r>
      <w:r w:rsidR="00237B46" w:rsidRPr="002E5448">
        <w:rPr>
          <w:rFonts w:ascii="Arial" w:hAnsi="Arial" w:cs="Arial"/>
        </w:rPr>
        <w:t xml:space="preserve"> that are not funded on your NDIS plan</w:t>
      </w:r>
      <w:r w:rsidR="00551250" w:rsidRPr="002E5448">
        <w:rPr>
          <w:rFonts w:ascii="Arial" w:hAnsi="Arial" w:cs="Arial"/>
        </w:rPr>
        <w:t xml:space="preserve">.  </w:t>
      </w:r>
      <w:r w:rsidR="00DA3236" w:rsidRPr="002E5448">
        <w:rPr>
          <w:rFonts w:ascii="Arial" w:hAnsi="Arial" w:cs="Arial"/>
        </w:rPr>
        <w:t>You agree e</w:t>
      </w:r>
      <w:r w:rsidR="00551250" w:rsidRPr="002E5448">
        <w:rPr>
          <w:rFonts w:ascii="Arial" w:hAnsi="Arial" w:cs="Arial"/>
        </w:rPr>
        <w:t xml:space="preserve">xpenses </w:t>
      </w:r>
      <w:r w:rsidR="00237B46" w:rsidRPr="002E5448">
        <w:rPr>
          <w:rFonts w:ascii="Arial" w:hAnsi="Arial" w:cs="Arial"/>
        </w:rPr>
        <w:t xml:space="preserve">will be invoiced </w:t>
      </w:r>
      <w:r w:rsidR="0092743A" w:rsidRPr="002E5448">
        <w:rPr>
          <w:rFonts w:ascii="Arial" w:hAnsi="Arial" w:cs="Arial"/>
        </w:rPr>
        <w:t>to you, your Plan Nominee o</w:t>
      </w:r>
      <w:r w:rsidR="00DA3236" w:rsidRPr="002E5448">
        <w:rPr>
          <w:rFonts w:ascii="Arial" w:hAnsi="Arial" w:cs="Arial"/>
        </w:rPr>
        <w:t xml:space="preserve">r your Plan Management Provider and will be paid </w:t>
      </w:r>
      <w:r w:rsidR="009458BB" w:rsidRPr="002E5448">
        <w:rPr>
          <w:rFonts w:ascii="Arial" w:hAnsi="Arial" w:cs="Arial"/>
        </w:rPr>
        <w:t xml:space="preserve">by </w:t>
      </w:r>
      <w:r w:rsidR="009458BB" w:rsidRPr="002E5448">
        <w:rPr>
          <w:rFonts w:ascii="Arial" w:hAnsi="Arial" w:cs="Arial"/>
          <w:i/>
        </w:rPr>
        <w:t xml:space="preserve">[cheque/ cash / EFT] </w:t>
      </w:r>
      <w:r w:rsidR="009458BB" w:rsidRPr="002E5448">
        <w:rPr>
          <w:rFonts w:ascii="Arial" w:hAnsi="Arial" w:cs="Arial"/>
        </w:rPr>
        <w:t>within 14 days of receiving the invoice.</w:t>
      </w:r>
    </w:p>
    <w:p w:rsidR="00E6035E" w:rsidRPr="002E5448" w:rsidRDefault="00E6035E" w:rsidP="0080175A">
      <w:pPr>
        <w:spacing w:after="200"/>
        <w:jc w:val="both"/>
        <w:rPr>
          <w:rFonts w:ascii="Arial" w:hAnsi="Arial" w:cs="Arial"/>
        </w:rPr>
      </w:pPr>
    </w:p>
    <w:p w:rsidR="00FB632E" w:rsidRPr="00354106" w:rsidRDefault="00E810C5" w:rsidP="0080175A">
      <w:pPr>
        <w:spacing w:after="200"/>
        <w:jc w:val="both"/>
        <w:rPr>
          <w:rFonts w:ascii="Arial" w:hAnsi="Arial" w:cs="Arial"/>
          <w:b/>
          <w:smallCaps/>
          <w:sz w:val="26"/>
          <w:szCs w:val="26"/>
        </w:rPr>
      </w:pPr>
      <w:r w:rsidRPr="00354106">
        <w:rPr>
          <w:rFonts w:ascii="Arial" w:hAnsi="Arial" w:cs="Arial"/>
          <w:b/>
          <w:smallCaps/>
          <w:sz w:val="26"/>
          <w:szCs w:val="26"/>
        </w:rPr>
        <w:t>7.</w:t>
      </w:r>
      <w:r w:rsidR="00E24E0A" w:rsidRPr="00354106">
        <w:rPr>
          <w:rFonts w:ascii="Arial" w:hAnsi="Arial" w:cs="Arial"/>
          <w:b/>
          <w:smallCaps/>
          <w:sz w:val="26"/>
          <w:szCs w:val="26"/>
        </w:rPr>
        <w:tab/>
      </w:r>
      <w:r w:rsidR="001D0B36" w:rsidRPr="00354106">
        <w:rPr>
          <w:rFonts w:ascii="Arial" w:hAnsi="Arial" w:cs="Arial"/>
          <w:b/>
          <w:smallCaps/>
          <w:sz w:val="26"/>
          <w:szCs w:val="26"/>
        </w:rPr>
        <w:t>CHANGES TO THIS SERVICE AGREEMENT</w:t>
      </w:r>
    </w:p>
    <w:p w:rsidR="001426F9" w:rsidRPr="002E5448" w:rsidRDefault="00E24E0A" w:rsidP="0080175A">
      <w:pPr>
        <w:spacing w:after="200"/>
        <w:jc w:val="both"/>
        <w:rPr>
          <w:rFonts w:ascii="Arial" w:hAnsi="Arial" w:cs="Arial"/>
        </w:rPr>
      </w:pPr>
      <w:r w:rsidRPr="00354106">
        <w:rPr>
          <w:rFonts w:ascii="Arial" w:hAnsi="Arial" w:cs="Arial"/>
        </w:rPr>
        <w:t xml:space="preserve">If </w:t>
      </w:r>
      <w:r w:rsidR="001426F9" w:rsidRPr="00354106">
        <w:rPr>
          <w:rFonts w:ascii="Arial" w:hAnsi="Arial" w:cs="Arial"/>
        </w:rPr>
        <w:t xml:space="preserve">significant </w:t>
      </w:r>
      <w:r w:rsidRPr="00354106">
        <w:rPr>
          <w:rFonts w:ascii="Arial" w:hAnsi="Arial" w:cs="Arial"/>
        </w:rPr>
        <w:t xml:space="preserve">changes to the supports </w:t>
      </w:r>
      <w:r w:rsidR="004C3DFE" w:rsidRPr="00354106">
        <w:rPr>
          <w:rFonts w:ascii="Arial" w:hAnsi="Arial" w:cs="Arial"/>
        </w:rPr>
        <w:t xml:space="preserve">we provide </w:t>
      </w:r>
      <w:r w:rsidRPr="00354106">
        <w:rPr>
          <w:rFonts w:ascii="Arial" w:hAnsi="Arial" w:cs="Arial"/>
        </w:rPr>
        <w:t xml:space="preserve">are required, the parties agree to discuss </w:t>
      </w:r>
      <w:r w:rsidR="004173AE" w:rsidRPr="00354106">
        <w:rPr>
          <w:rFonts w:ascii="Arial" w:hAnsi="Arial" w:cs="Arial"/>
        </w:rPr>
        <w:t xml:space="preserve">the changes </w:t>
      </w:r>
      <w:r w:rsidRPr="00354106">
        <w:rPr>
          <w:rFonts w:ascii="Arial" w:hAnsi="Arial" w:cs="Arial"/>
        </w:rPr>
        <w:t xml:space="preserve">and review </w:t>
      </w:r>
      <w:r w:rsidR="001426F9" w:rsidRPr="00354106">
        <w:rPr>
          <w:rFonts w:ascii="Arial" w:hAnsi="Arial" w:cs="Arial"/>
        </w:rPr>
        <w:t xml:space="preserve">the Schedule of Supports and if necessary, amend </w:t>
      </w:r>
      <w:r w:rsidRPr="00354106">
        <w:rPr>
          <w:rFonts w:ascii="Arial" w:hAnsi="Arial" w:cs="Arial"/>
        </w:rPr>
        <w:t xml:space="preserve">this Service Agreement.  </w:t>
      </w:r>
      <w:r w:rsidR="001426F9" w:rsidRPr="00354106">
        <w:rPr>
          <w:rFonts w:ascii="Arial" w:hAnsi="Arial" w:cs="Arial"/>
        </w:rPr>
        <w:t xml:space="preserve">However, </w:t>
      </w:r>
      <w:r w:rsidR="00DA3236" w:rsidRPr="00354106">
        <w:rPr>
          <w:rFonts w:ascii="Arial" w:hAnsi="Arial" w:cs="Arial"/>
        </w:rPr>
        <w:t>if</w:t>
      </w:r>
      <w:r w:rsidR="001426F9" w:rsidRPr="00354106">
        <w:rPr>
          <w:rFonts w:ascii="Arial" w:hAnsi="Arial" w:cs="Arial"/>
        </w:rPr>
        <w:t xml:space="preserve"> changes are made to the Schedule of Supports that have an impact on the budget or service delivery arrangements, a change to this </w:t>
      </w:r>
      <w:r w:rsidR="00354106" w:rsidRPr="00354106">
        <w:rPr>
          <w:rFonts w:ascii="Arial" w:hAnsi="Arial" w:cs="Arial"/>
        </w:rPr>
        <w:t>Schedule of Supports</w:t>
      </w:r>
      <w:r w:rsidR="001426F9" w:rsidRPr="00354106">
        <w:rPr>
          <w:rFonts w:ascii="Arial" w:hAnsi="Arial" w:cs="Arial"/>
        </w:rPr>
        <w:t xml:space="preserve"> may be required.</w:t>
      </w:r>
      <w:r w:rsidR="001426F9" w:rsidRPr="002E5448">
        <w:rPr>
          <w:rFonts w:ascii="Arial" w:hAnsi="Arial" w:cs="Arial"/>
        </w:rPr>
        <w:t xml:space="preserve">  </w:t>
      </w:r>
    </w:p>
    <w:p w:rsidR="00BB6DEA" w:rsidRDefault="00BB6DEA" w:rsidP="0080175A">
      <w:pPr>
        <w:spacing w:after="200"/>
        <w:jc w:val="both"/>
        <w:rPr>
          <w:rFonts w:ascii="Arial" w:hAnsi="Arial" w:cs="Arial"/>
        </w:rPr>
      </w:pPr>
    </w:p>
    <w:p w:rsidR="00354106" w:rsidRDefault="00354106" w:rsidP="0080175A">
      <w:pPr>
        <w:spacing w:after="200"/>
        <w:jc w:val="both"/>
        <w:rPr>
          <w:rFonts w:ascii="Arial" w:hAnsi="Arial" w:cs="Arial"/>
        </w:rPr>
      </w:pPr>
    </w:p>
    <w:p w:rsidR="00246762" w:rsidRDefault="00246762" w:rsidP="0080175A">
      <w:pPr>
        <w:spacing w:after="200"/>
        <w:jc w:val="both"/>
        <w:rPr>
          <w:rFonts w:ascii="Arial" w:hAnsi="Arial" w:cs="Arial"/>
        </w:rPr>
      </w:pPr>
    </w:p>
    <w:p w:rsidR="00246762" w:rsidRDefault="00246762" w:rsidP="0080175A">
      <w:pPr>
        <w:spacing w:after="200"/>
        <w:jc w:val="both"/>
        <w:rPr>
          <w:rFonts w:ascii="Arial" w:hAnsi="Arial" w:cs="Arial"/>
        </w:rPr>
      </w:pPr>
    </w:p>
    <w:p w:rsidR="00624CEC" w:rsidRDefault="00624CEC" w:rsidP="0080175A">
      <w:pPr>
        <w:spacing w:after="200"/>
        <w:jc w:val="both"/>
        <w:rPr>
          <w:rFonts w:ascii="Arial" w:hAnsi="Arial" w:cs="Arial"/>
        </w:rPr>
      </w:pPr>
    </w:p>
    <w:p w:rsidR="00324019" w:rsidRDefault="00324019" w:rsidP="0080175A">
      <w:pPr>
        <w:spacing w:after="200"/>
        <w:jc w:val="both"/>
        <w:rPr>
          <w:rFonts w:ascii="Arial" w:hAnsi="Arial" w:cs="Arial"/>
        </w:rPr>
      </w:pPr>
    </w:p>
    <w:p w:rsidR="00246762" w:rsidRPr="002E5448" w:rsidRDefault="00246762" w:rsidP="0080175A">
      <w:pPr>
        <w:spacing w:after="200"/>
        <w:jc w:val="both"/>
        <w:rPr>
          <w:rFonts w:ascii="Arial" w:hAnsi="Arial" w:cs="Arial"/>
        </w:rPr>
      </w:pPr>
    </w:p>
    <w:p w:rsidR="00E24E0A" w:rsidRPr="002E5448" w:rsidRDefault="00E810C5" w:rsidP="0080175A">
      <w:pPr>
        <w:spacing w:after="200"/>
        <w:jc w:val="both"/>
        <w:rPr>
          <w:rFonts w:ascii="Arial" w:hAnsi="Arial" w:cs="Arial"/>
          <w:b/>
          <w:smallCaps/>
          <w:sz w:val="26"/>
          <w:szCs w:val="26"/>
        </w:rPr>
      </w:pPr>
      <w:r w:rsidRPr="002E5448">
        <w:rPr>
          <w:rFonts w:ascii="Arial" w:hAnsi="Arial" w:cs="Arial"/>
          <w:b/>
          <w:smallCaps/>
          <w:sz w:val="26"/>
          <w:szCs w:val="26"/>
        </w:rPr>
        <w:lastRenderedPageBreak/>
        <w:t>8.</w:t>
      </w:r>
      <w:r w:rsidR="00E24E0A" w:rsidRPr="002E5448">
        <w:rPr>
          <w:rFonts w:ascii="Arial" w:hAnsi="Arial" w:cs="Arial"/>
          <w:b/>
          <w:smallCaps/>
          <w:sz w:val="26"/>
          <w:szCs w:val="26"/>
        </w:rPr>
        <w:tab/>
      </w:r>
      <w:r w:rsidR="001D0B36" w:rsidRPr="002E5448">
        <w:rPr>
          <w:rFonts w:ascii="Arial" w:hAnsi="Arial" w:cs="Arial"/>
          <w:b/>
          <w:smallCaps/>
          <w:sz w:val="26"/>
          <w:szCs w:val="26"/>
        </w:rPr>
        <w:t>ENDING THIS SERVICE AGREEMENT</w:t>
      </w:r>
    </w:p>
    <w:p w:rsidR="0050074A" w:rsidRPr="002E5448" w:rsidRDefault="0050074A" w:rsidP="0080175A">
      <w:pPr>
        <w:spacing w:after="200"/>
        <w:jc w:val="both"/>
        <w:rPr>
          <w:rFonts w:ascii="Arial" w:hAnsi="Arial" w:cs="Arial"/>
        </w:rPr>
      </w:pPr>
      <w:r w:rsidRPr="00D852D5">
        <w:rPr>
          <w:rFonts w:ascii="Arial" w:hAnsi="Arial" w:cs="Arial"/>
        </w:rPr>
        <w:t xml:space="preserve">Should either party wish to end this Service Agreement they must give </w:t>
      </w:r>
      <w:r w:rsidR="00D852D5">
        <w:rPr>
          <w:rFonts w:ascii="Arial" w:hAnsi="Arial" w:cs="Arial"/>
        </w:rPr>
        <w:t xml:space="preserve">the other party 14 days’ </w:t>
      </w:r>
      <w:r w:rsidRPr="00D852D5">
        <w:rPr>
          <w:rFonts w:ascii="Arial" w:hAnsi="Arial" w:cs="Arial"/>
        </w:rPr>
        <w:t>notice.</w:t>
      </w:r>
    </w:p>
    <w:p w:rsidR="007438B6" w:rsidRPr="002E5448" w:rsidRDefault="00F757E4" w:rsidP="0080175A">
      <w:pPr>
        <w:spacing w:after="200"/>
        <w:jc w:val="both"/>
        <w:rPr>
          <w:rFonts w:ascii="Arial" w:hAnsi="Arial" w:cs="Arial"/>
        </w:rPr>
      </w:pPr>
      <w:r w:rsidRPr="002E5448">
        <w:rPr>
          <w:rFonts w:ascii="Arial" w:hAnsi="Arial" w:cs="Arial"/>
        </w:rPr>
        <w:t>The</w:t>
      </w:r>
      <w:r w:rsidR="007438B6" w:rsidRPr="002E5448">
        <w:rPr>
          <w:rFonts w:ascii="Arial" w:hAnsi="Arial" w:cs="Arial"/>
        </w:rPr>
        <w:t xml:space="preserve"> Service Agreement </w:t>
      </w:r>
      <w:r w:rsidRPr="002E5448">
        <w:rPr>
          <w:rFonts w:ascii="Arial" w:hAnsi="Arial" w:cs="Arial"/>
        </w:rPr>
        <w:t xml:space="preserve">may be terminated </w:t>
      </w:r>
      <w:r w:rsidR="007438B6" w:rsidRPr="002E5448">
        <w:rPr>
          <w:rFonts w:ascii="Arial" w:hAnsi="Arial" w:cs="Arial"/>
        </w:rPr>
        <w:t xml:space="preserve">as a result of </w:t>
      </w:r>
      <w:r w:rsidRPr="002E5448">
        <w:rPr>
          <w:rFonts w:ascii="Arial" w:hAnsi="Arial" w:cs="Arial"/>
        </w:rPr>
        <w:t xml:space="preserve">a </w:t>
      </w:r>
      <w:r w:rsidR="007438B6" w:rsidRPr="002E5448">
        <w:rPr>
          <w:rFonts w:ascii="Arial" w:hAnsi="Arial" w:cs="Arial"/>
        </w:rPr>
        <w:t xml:space="preserve">failure to pay for services provided or expenses incurred. If you fail to pay </w:t>
      </w:r>
      <w:r w:rsidR="002E5448" w:rsidRPr="002E5448">
        <w:rPr>
          <w:rFonts w:ascii="Arial" w:hAnsi="Arial" w:cs="Arial"/>
          <w:b/>
        </w:rPr>
        <w:t>Clean N Care</w:t>
      </w:r>
      <w:r w:rsidR="0080175A" w:rsidRPr="002E5448">
        <w:rPr>
          <w:rFonts w:ascii="Arial" w:hAnsi="Arial" w:cs="Arial"/>
        </w:rPr>
        <w:t xml:space="preserve"> </w:t>
      </w:r>
      <w:r w:rsidR="007438B6" w:rsidRPr="002E5448">
        <w:rPr>
          <w:rFonts w:ascii="Arial" w:hAnsi="Arial" w:cs="Arial"/>
        </w:rPr>
        <w:t xml:space="preserve">invoices for supports and expenses that you have previously agreed to pay, you will receive a reminder.  If payment is not made by the due date, we will contact you to discuss the problem and see if we can resolve the matter (for example, by establishing a direct debit payment plan).  </w:t>
      </w:r>
      <w:r w:rsidR="007438B6" w:rsidRPr="00D852D5">
        <w:rPr>
          <w:rFonts w:ascii="Arial" w:hAnsi="Arial" w:cs="Arial"/>
        </w:rPr>
        <w:t xml:space="preserve">If invoices remain unpaid after </w:t>
      </w:r>
      <w:r w:rsidR="00D852D5">
        <w:rPr>
          <w:rFonts w:ascii="Arial" w:hAnsi="Arial" w:cs="Arial"/>
        </w:rPr>
        <w:t>30</w:t>
      </w:r>
      <w:r w:rsidR="007438B6" w:rsidRPr="00D852D5">
        <w:rPr>
          <w:rFonts w:ascii="Arial" w:hAnsi="Arial" w:cs="Arial"/>
        </w:rPr>
        <w:t xml:space="preserve"> days, or an agreed payment plan is not established, this may result in the Service Agreement</w:t>
      </w:r>
      <w:r w:rsidR="007C2E1F" w:rsidRPr="00D852D5">
        <w:rPr>
          <w:rFonts w:ascii="Arial" w:hAnsi="Arial" w:cs="Arial"/>
        </w:rPr>
        <w:t xml:space="preserve"> being terminated</w:t>
      </w:r>
      <w:r w:rsidR="00D852D5">
        <w:rPr>
          <w:rFonts w:ascii="Arial" w:hAnsi="Arial" w:cs="Arial"/>
        </w:rPr>
        <w:t xml:space="preserve"> and referred to accounts receivable team. </w:t>
      </w:r>
    </w:p>
    <w:p w:rsidR="0050074A" w:rsidRPr="002E5448" w:rsidRDefault="0050074A" w:rsidP="0080175A">
      <w:pPr>
        <w:spacing w:after="200"/>
        <w:jc w:val="both"/>
        <w:rPr>
          <w:rFonts w:ascii="Arial" w:hAnsi="Arial" w:cs="Arial"/>
        </w:rPr>
      </w:pPr>
    </w:p>
    <w:p w:rsidR="00E6556D" w:rsidRPr="002E5448" w:rsidRDefault="00E810C5" w:rsidP="0080175A">
      <w:pPr>
        <w:spacing w:after="200"/>
        <w:jc w:val="both"/>
        <w:rPr>
          <w:rFonts w:ascii="Arial" w:hAnsi="Arial" w:cs="Arial"/>
          <w:b/>
          <w:smallCaps/>
          <w:sz w:val="26"/>
          <w:szCs w:val="26"/>
        </w:rPr>
      </w:pPr>
      <w:r w:rsidRPr="002E5448">
        <w:rPr>
          <w:rFonts w:ascii="Arial" w:hAnsi="Arial" w:cs="Arial"/>
          <w:b/>
          <w:smallCaps/>
          <w:sz w:val="26"/>
          <w:szCs w:val="26"/>
        </w:rPr>
        <w:t>9.</w:t>
      </w:r>
      <w:r w:rsidR="00E6556D" w:rsidRPr="002E5448">
        <w:rPr>
          <w:rFonts w:ascii="Arial" w:hAnsi="Arial" w:cs="Arial"/>
          <w:b/>
          <w:smallCaps/>
          <w:sz w:val="26"/>
          <w:szCs w:val="26"/>
        </w:rPr>
        <w:tab/>
      </w:r>
      <w:r w:rsidR="001D0B36" w:rsidRPr="002E5448">
        <w:rPr>
          <w:rFonts w:ascii="Arial" w:hAnsi="Arial" w:cs="Arial"/>
          <w:b/>
          <w:smallCaps/>
          <w:sz w:val="26"/>
          <w:szCs w:val="26"/>
        </w:rPr>
        <w:t>CANCELLATION OF SUPPORTS</w:t>
      </w:r>
    </w:p>
    <w:p w:rsidR="00FA4699" w:rsidRPr="002E5448" w:rsidRDefault="002E5448" w:rsidP="0080175A">
      <w:pPr>
        <w:spacing w:after="200"/>
        <w:jc w:val="both"/>
        <w:rPr>
          <w:rFonts w:ascii="Arial" w:hAnsi="Arial" w:cs="Arial"/>
        </w:rPr>
      </w:pPr>
      <w:r w:rsidRPr="002E5448">
        <w:rPr>
          <w:rFonts w:ascii="Arial" w:hAnsi="Arial" w:cs="Arial"/>
          <w:b/>
        </w:rPr>
        <w:t>Clean N Care</w:t>
      </w:r>
      <w:r w:rsidR="0080175A" w:rsidRPr="002E5448">
        <w:rPr>
          <w:rFonts w:ascii="Arial" w:hAnsi="Arial" w:cs="Arial"/>
          <w:b/>
        </w:rPr>
        <w:t>’s</w:t>
      </w:r>
      <w:r w:rsidR="0080175A" w:rsidRPr="002E5448">
        <w:rPr>
          <w:rFonts w:ascii="Arial" w:hAnsi="Arial" w:cs="Arial"/>
        </w:rPr>
        <w:t xml:space="preserve"> </w:t>
      </w:r>
      <w:r w:rsidR="00E6556D" w:rsidRPr="002E5448">
        <w:rPr>
          <w:rFonts w:ascii="Arial" w:hAnsi="Arial" w:cs="Arial"/>
        </w:rPr>
        <w:t xml:space="preserve">Cancellation Policy complies with all applicable laws (eg. the Australian Consumer Law) </w:t>
      </w:r>
      <w:r w:rsidR="00FA4699" w:rsidRPr="002E5448">
        <w:rPr>
          <w:rFonts w:ascii="Arial" w:hAnsi="Arial" w:cs="Arial"/>
        </w:rPr>
        <w:t>and</w:t>
      </w:r>
      <w:r w:rsidR="00262BDC" w:rsidRPr="002E5448">
        <w:rPr>
          <w:rFonts w:ascii="Arial" w:hAnsi="Arial" w:cs="Arial"/>
        </w:rPr>
        <w:t xml:space="preserve"> is</w:t>
      </w:r>
      <w:r w:rsidR="00FA4699" w:rsidRPr="002E5448">
        <w:rPr>
          <w:rFonts w:ascii="Arial" w:hAnsi="Arial" w:cs="Arial"/>
        </w:rPr>
        <w:t xml:space="preserve"> consistent with </w:t>
      </w:r>
      <w:r w:rsidR="00262BDC" w:rsidRPr="002E5448">
        <w:rPr>
          <w:rFonts w:ascii="Arial" w:hAnsi="Arial" w:cs="Arial"/>
        </w:rPr>
        <w:t xml:space="preserve">the </w:t>
      </w:r>
      <w:r w:rsidR="00FA4699" w:rsidRPr="002E5448">
        <w:rPr>
          <w:rFonts w:ascii="Arial" w:hAnsi="Arial" w:cs="Arial"/>
        </w:rPr>
        <w:t>NDIS Price Guide.</w:t>
      </w:r>
    </w:p>
    <w:p w:rsidR="000C246D" w:rsidRPr="002E5448" w:rsidRDefault="002E5448" w:rsidP="0080175A">
      <w:pPr>
        <w:spacing w:after="200"/>
        <w:jc w:val="both"/>
        <w:rPr>
          <w:rFonts w:ascii="Arial" w:hAnsi="Arial" w:cs="Arial"/>
          <w:strike/>
        </w:rPr>
      </w:pPr>
      <w:r w:rsidRPr="002E5448">
        <w:rPr>
          <w:rFonts w:ascii="Arial" w:hAnsi="Arial" w:cs="Arial"/>
          <w:b/>
        </w:rPr>
        <w:t>Clean N Care</w:t>
      </w:r>
      <w:r w:rsidR="0080175A" w:rsidRPr="002E5448">
        <w:rPr>
          <w:rFonts w:ascii="Arial" w:hAnsi="Arial" w:cs="Arial"/>
        </w:rPr>
        <w:t xml:space="preserve"> </w:t>
      </w:r>
      <w:r w:rsidR="00551250" w:rsidRPr="002E5448">
        <w:rPr>
          <w:rFonts w:ascii="Arial" w:hAnsi="Arial" w:cs="Arial"/>
        </w:rPr>
        <w:t>expect</w:t>
      </w:r>
      <w:r w:rsidR="00235C37" w:rsidRPr="002E5448">
        <w:rPr>
          <w:rFonts w:ascii="Arial" w:hAnsi="Arial" w:cs="Arial"/>
        </w:rPr>
        <w:t>s</w:t>
      </w:r>
      <w:r w:rsidR="00551250" w:rsidRPr="002E5448">
        <w:rPr>
          <w:rFonts w:ascii="Arial" w:hAnsi="Arial" w:cs="Arial"/>
        </w:rPr>
        <w:t xml:space="preserve"> you (or someone on your behalf) to give </w:t>
      </w:r>
      <w:r w:rsidRPr="002E5448">
        <w:rPr>
          <w:rFonts w:ascii="Arial" w:hAnsi="Arial" w:cs="Arial"/>
          <w:b/>
        </w:rPr>
        <w:t>Clean N Care</w:t>
      </w:r>
      <w:r w:rsidR="0080175A" w:rsidRPr="002E5448">
        <w:rPr>
          <w:rFonts w:ascii="Arial" w:hAnsi="Arial" w:cs="Arial"/>
        </w:rPr>
        <w:t xml:space="preserve"> </w:t>
      </w:r>
      <w:r w:rsidR="00551250" w:rsidRPr="002E5448">
        <w:rPr>
          <w:rFonts w:ascii="Arial" w:hAnsi="Arial" w:cs="Arial"/>
        </w:rPr>
        <w:t xml:space="preserve">reasonable notice </w:t>
      </w:r>
      <w:r w:rsidR="000C246D" w:rsidRPr="002E5448">
        <w:rPr>
          <w:rFonts w:ascii="Arial" w:hAnsi="Arial" w:cs="Arial"/>
        </w:rPr>
        <w:t xml:space="preserve">that services are no longer required or that </w:t>
      </w:r>
      <w:r w:rsidR="00551250" w:rsidRPr="002E5448">
        <w:rPr>
          <w:rFonts w:ascii="Arial" w:hAnsi="Arial" w:cs="Arial"/>
        </w:rPr>
        <w:t>you</w:t>
      </w:r>
      <w:r w:rsidR="000C246D" w:rsidRPr="002E5448">
        <w:rPr>
          <w:rFonts w:ascii="Arial" w:hAnsi="Arial" w:cs="Arial"/>
        </w:rPr>
        <w:t xml:space="preserve"> are unable to </w:t>
      </w:r>
      <w:r w:rsidR="000C246D" w:rsidRPr="00D852D5">
        <w:rPr>
          <w:rFonts w:ascii="Arial" w:hAnsi="Arial" w:cs="Arial"/>
        </w:rPr>
        <w:t xml:space="preserve">keep a scheduled appointment.   </w:t>
      </w:r>
      <w:r w:rsidR="007E5A15" w:rsidRPr="00D852D5">
        <w:rPr>
          <w:rFonts w:ascii="Arial" w:hAnsi="Arial" w:cs="Arial"/>
        </w:rPr>
        <w:t xml:space="preserve">If notice is not provided or you fail to attend a scheduled service, this </w:t>
      </w:r>
      <w:r w:rsidR="000C246D" w:rsidRPr="00D852D5">
        <w:rPr>
          <w:rFonts w:ascii="Arial" w:hAnsi="Arial" w:cs="Arial"/>
        </w:rPr>
        <w:t xml:space="preserve">may result in </w:t>
      </w:r>
      <w:r w:rsidR="00551250" w:rsidRPr="00D852D5">
        <w:rPr>
          <w:rFonts w:ascii="Arial" w:hAnsi="Arial" w:cs="Arial"/>
        </w:rPr>
        <w:t xml:space="preserve">you </w:t>
      </w:r>
      <w:r w:rsidR="000C246D" w:rsidRPr="00D852D5">
        <w:rPr>
          <w:rFonts w:ascii="Arial" w:hAnsi="Arial" w:cs="Arial"/>
        </w:rPr>
        <w:t xml:space="preserve">being charged </w:t>
      </w:r>
      <w:r w:rsidR="00F57ACD" w:rsidRPr="00D852D5">
        <w:rPr>
          <w:rFonts w:ascii="Arial" w:hAnsi="Arial" w:cs="Arial"/>
        </w:rPr>
        <w:t>100%</w:t>
      </w:r>
      <w:r w:rsidR="00246762" w:rsidRPr="00D852D5">
        <w:rPr>
          <w:rFonts w:ascii="Arial" w:hAnsi="Arial" w:cs="Arial"/>
        </w:rPr>
        <w:t xml:space="preserve"> </w:t>
      </w:r>
      <w:r w:rsidR="000C246D" w:rsidRPr="00D852D5">
        <w:rPr>
          <w:rFonts w:ascii="Arial" w:hAnsi="Arial" w:cs="Arial"/>
        </w:rPr>
        <w:t>for the booked service</w:t>
      </w:r>
      <w:r w:rsidR="007E5A15" w:rsidRPr="00D852D5">
        <w:rPr>
          <w:rFonts w:ascii="Arial" w:hAnsi="Arial" w:cs="Arial"/>
        </w:rPr>
        <w:t>.</w:t>
      </w:r>
      <w:r w:rsidR="000C246D" w:rsidRPr="002E5448">
        <w:rPr>
          <w:rFonts w:ascii="Arial" w:hAnsi="Arial" w:cs="Arial"/>
        </w:rPr>
        <w:t xml:space="preserve"> </w:t>
      </w:r>
    </w:p>
    <w:p w:rsidR="00F338A5" w:rsidRPr="002E5448" w:rsidRDefault="00BC7F8F" w:rsidP="0080175A">
      <w:pPr>
        <w:spacing w:after="200"/>
        <w:jc w:val="both"/>
        <w:rPr>
          <w:rFonts w:ascii="Arial" w:hAnsi="Arial" w:cs="Arial"/>
        </w:rPr>
      </w:pPr>
      <w:r w:rsidRPr="002E5448">
        <w:rPr>
          <w:rFonts w:ascii="Arial" w:hAnsi="Arial" w:cs="Arial"/>
        </w:rPr>
        <w:t>Please note, w</w:t>
      </w:r>
      <w:r w:rsidR="000C246D" w:rsidRPr="002E5448">
        <w:rPr>
          <w:rFonts w:ascii="Arial" w:hAnsi="Arial" w:cs="Arial"/>
        </w:rPr>
        <w:t xml:space="preserve">here </w:t>
      </w:r>
      <w:r w:rsidR="007E5A15" w:rsidRPr="002E5448">
        <w:rPr>
          <w:rFonts w:ascii="Arial" w:hAnsi="Arial" w:cs="Arial"/>
        </w:rPr>
        <w:t>you attend</w:t>
      </w:r>
      <w:r w:rsidR="000C246D" w:rsidRPr="002E5448">
        <w:rPr>
          <w:rFonts w:ascii="Arial" w:hAnsi="Arial" w:cs="Arial"/>
        </w:rPr>
        <w:t xml:space="preserve"> for only part of the</w:t>
      </w:r>
      <w:r w:rsidR="007E5A15" w:rsidRPr="002E5448">
        <w:rPr>
          <w:rFonts w:ascii="Arial" w:hAnsi="Arial" w:cs="Arial"/>
        </w:rPr>
        <w:t xml:space="preserve"> scheduled service, without </w:t>
      </w:r>
      <w:r w:rsidR="005C119E" w:rsidRPr="002E5448">
        <w:rPr>
          <w:rFonts w:ascii="Arial" w:hAnsi="Arial" w:cs="Arial"/>
        </w:rPr>
        <w:t xml:space="preserve">providing </w:t>
      </w:r>
      <w:r w:rsidR="007E5A15" w:rsidRPr="002E5448">
        <w:rPr>
          <w:rFonts w:ascii="Arial" w:hAnsi="Arial" w:cs="Arial"/>
        </w:rPr>
        <w:t>advance noti</w:t>
      </w:r>
      <w:r w:rsidR="000C246D" w:rsidRPr="002E5448">
        <w:rPr>
          <w:rFonts w:ascii="Arial" w:hAnsi="Arial" w:cs="Arial"/>
        </w:rPr>
        <w:t xml:space="preserve">ce, payment for the entire scheduled service may be charged. This fee will not exceed the price of the service we have specified in our Schedule of Supports.  </w:t>
      </w:r>
      <w:r w:rsidR="002E5448" w:rsidRPr="002E5448">
        <w:rPr>
          <w:rFonts w:ascii="Arial" w:hAnsi="Arial" w:cs="Arial"/>
          <w:b/>
        </w:rPr>
        <w:t>Clean N Care</w:t>
      </w:r>
      <w:r w:rsidR="0080175A" w:rsidRPr="002E5448">
        <w:rPr>
          <w:rFonts w:ascii="Arial" w:hAnsi="Arial" w:cs="Arial"/>
        </w:rPr>
        <w:t xml:space="preserve"> </w:t>
      </w:r>
      <w:r w:rsidR="000C246D" w:rsidRPr="002E5448">
        <w:rPr>
          <w:rFonts w:ascii="Arial" w:hAnsi="Arial" w:cs="Arial"/>
        </w:rPr>
        <w:t>will use i</w:t>
      </w:r>
      <w:r w:rsidR="00F338A5" w:rsidRPr="002E5448">
        <w:rPr>
          <w:rFonts w:ascii="Arial" w:hAnsi="Arial" w:cs="Arial"/>
        </w:rPr>
        <w:t>ts discretion in charging a fee.</w:t>
      </w:r>
      <w:bookmarkStart w:id="0" w:name="_GoBack"/>
      <w:bookmarkEnd w:id="0"/>
    </w:p>
    <w:p w:rsidR="000C246D" w:rsidRDefault="009B1317" w:rsidP="0080175A">
      <w:pPr>
        <w:spacing w:after="200"/>
        <w:jc w:val="both"/>
        <w:rPr>
          <w:rFonts w:ascii="Arial" w:hAnsi="Arial" w:cs="Arial"/>
        </w:rPr>
      </w:pPr>
      <w:r w:rsidRPr="002E5448">
        <w:rPr>
          <w:rFonts w:ascii="Arial" w:hAnsi="Arial" w:cs="Arial"/>
        </w:rPr>
        <w:t>In</w:t>
      </w:r>
      <w:r w:rsidR="000C246D" w:rsidRPr="002E5448">
        <w:rPr>
          <w:rFonts w:ascii="Arial" w:hAnsi="Arial" w:cs="Arial"/>
        </w:rPr>
        <w:t xml:space="preserve"> circumstances where </w:t>
      </w:r>
      <w:r w:rsidRPr="002E5448">
        <w:rPr>
          <w:rFonts w:ascii="Arial" w:hAnsi="Arial" w:cs="Arial"/>
        </w:rPr>
        <w:t xml:space="preserve">you do not </w:t>
      </w:r>
      <w:r w:rsidR="005C119E" w:rsidRPr="002E5448">
        <w:rPr>
          <w:rFonts w:ascii="Arial" w:hAnsi="Arial" w:cs="Arial"/>
        </w:rPr>
        <w:t xml:space="preserve">attend a scheduled service or </w:t>
      </w:r>
      <w:r w:rsidRPr="002E5448">
        <w:rPr>
          <w:rFonts w:ascii="Arial" w:hAnsi="Arial" w:cs="Arial"/>
        </w:rPr>
        <w:t>provide advance n</w:t>
      </w:r>
      <w:r w:rsidR="000C246D" w:rsidRPr="002E5448">
        <w:rPr>
          <w:rFonts w:ascii="Arial" w:hAnsi="Arial" w:cs="Arial"/>
        </w:rPr>
        <w:t xml:space="preserve">otice </w:t>
      </w:r>
      <w:r w:rsidR="005C119E" w:rsidRPr="002E5448">
        <w:rPr>
          <w:rFonts w:ascii="Arial" w:hAnsi="Arial" w:cs="Arial"/>
        </w:rPr>
        <w:t xml:space="preserve">to </w:t>
      </w:r>
      <w:r w:rsidR="002E5448" w:rsidRPr="002E5448">
        <w:rPr>
          <w:rFonts w:ascii="Arial" w:hAnsi="Arial" w:cs="Arial"/>
          <w:b/>
        </w:rPr>
        <w:t>Clean N Care</w:t>
      </w:r>
      <w:r w:rsidR="0080175A" w:rsidRPr="002E5448">
        <w:rPr>
          <w:rFonts w:ascii="Arial" w:hAnsi="Arial" w:cs="Arial"/>
        </w:rPr>
        <w:t xml:space="preserve"> </w:t>
      </w:r>
      <w:r w:rsidR="005C119E" w:rsidRPr="002E5448">
        <w:rPr>
          <w:rFonts w:ascii="Arial" w:hAnsi="Arial" w:cs="Arial"/>
        </w:rPr>
        <w:t xml:space="preserve">to cancel the appointment </w:t>
      </w:r>
      <w:r w:rsidRPr="002E5448">
        <w:rPr>
          <w:rFonts w:ascii="Arial" w:hAnsi="Arial" w:cs="Arial"/>
        </w:rPr>
        <w:t>(</w:t>
      </w:r>
      <w:r w:rsidR="005C119E" w:rsidRPr="002E5448">
        <w:rPr>
          <w:rFonts w:ascii="Arial" w:hAnsi="Arial" w:cs="Arial"/>
        </w:rPr>
        <w:t xml:space="preserve">referred to as </w:t>
      </w:r>
      <w:r w:rsidRPr="002E5448">
        <w:rPr>
          <w:rFonts w:ascii="Arial" w:hAnsi="Arial" w:cs="Arial"/>
        </w:rPr>
        <w:t>“no show”)</w:t>
      </w:r>
      <w:r w:rsidR="000C246D" w:rsidRPr="002E5448">
        <w:rPr>
          <w:rFonts w:ascii="Arial" w:hAnsi="Arial" w:cs="Arial"/>
        </w:rPr>
        <w:t xml:space="preserve">, </w:t>
      </w:r>
      <w:r w:rsidR="002E5448" w:rsidRPr="002E5448">
        <w:rPr>
          <w:rFonts w:ascii="Arial" w:hAnsi="Arial" w:cs="Arial"/>
          <w:b/>
        </w:rPr>
        <w:t>Clean N Care</w:t>
      </w:r>
      <w:r w:rsidR="0080175A" w:rsidRPr="002E5448">
        <w:rPr>
          <w:rFonts w:ascii="Arial" w:hAnsi="Arial" w:cs="Arial"/>
        </w:rPr>
        <w:t xml:space="preserve"> </w:t>
      </w:r>
      <w:r w:rsidR="000C246D" w:rsidRPr="002E5448">
        <w:rPr>
          <w:rFonts w:ascii="Arial" w:hAnsi="Arial" w:cs="Arial"/>
        </w:rPr>
        <w:t xml:space="preserve">will make every effort to contact </w:t>
      </w:r>
      <w:r w:rsidRPr="002E5448">
        <w:rPr>
          <w:rFonts w:ascii="Arial" w:hAnsi="Arial" w:cs="Arial"/>
        </w:rPr>
        <w:t xml:space="preserve">you </w:t>
      </w:r>
      <w:r w:rsidR="000C246D" w:rsidRPr="002E5448">
        <w:rPr>
          <w:rFonts w:ascii="Arial" w:hAnsi="Arial" w:cs="Arial"/>
        </w:rPr>
        <w:t xml:space="preserve">to determine if there is a problem and see if we can assist. If </w:t>
      </w:r>
      <w:r w:rsidRPr="002E5448">
        <w:rPr>
          <w:rFonts w:ascii="Arial" w:hAnsi="Arial" w:cs="Arial"/>
        </w:rPr>
        <w:t>you are</w:t>
      </w:r>
      <w:r w:rsidR="005C119E" w:rsidRPr="002E5448">
        <w:rPr>
          <w:rFonts w:ascii="Arial" w:hAnsi="Arial" w:cs="Arial"/>
        </w:rPr>
        <w:t xml:space="preserve"> simply running late, </w:t>
      </w:r>
      <w:r w:rsidR="002E5448" w:rsidRPr="002E5448">
        <w:rPr>
          <w:rFonts w:ascii="Arial" w:hAnsi="Arial" w:cs="Arial"/>
          <w:b/>
        </w:rPr>
        <w:t>Clean N Care</w:t>
      </w:r>
      <w:r w:rsidR="0080175A" w:rsidRPr="002E5448">
        <w:rPr>
          <w:rFonts w:ascii="Arial" w:hAnsi="Arial" w:cs="Arial"/>
        </w:rPr>
        <w:t xml:space="preserve"> </w:t>
      </w:r>
      <w:r w:rsidR="000C246D" w:rsidRPr="002E5448">
        <w:rPr>
          <w:rFonts w:ascii="Arial" w:hAnsi="Arial" w:cs="Arial"/>
        </w:rPr>
        <w:t xml:space="preserve">may need to reschedule the appointment if it means another Participant would be impacted by that delay.  </w:t>
      </w:r>
    </w:p>
    <w:p w:rsidR="00021D15" w:rsidRPr="00354106" w:rsidRDefault="00021D15" w:rsidP="0080175A">
      <w:pPr>
        <w:spacing w:after="200"/>
        <w:jc w:val="both"/>
        <w:rPr>
          <w:rFonts w:ascii="Arial" w:hAnsi="Arial" w:cs="Arial"/>
        </w:rPr>
      </w:pPr>
      <w:r w:rsidRPr="00354106">
        <w:rPr>
          <w:rFonts w:ascii="Arial" w:hAnsi="Arial" w:cs="Arial"/>
        </w:rPr>
        <w:t>If you</w:t>
      </w:r>
      <w:r w:rsidRPr="00D852D5">
        <w:rPr>
          <w:rFonts w:ascii="Arial" w:hAnsi="Arial" w:cs="Arial"/>
        </w:rPr>
        <w:t xml:space="preserve">, the participant makes a short-notice cancellation, which is </w:t>
      </w:r>
      <w:r w:rsidR="00BF1C5F" w:rsidRPr="00D852D5">
        <w:rPr>
          <w:rFonts w:ascii="Arial" w:hAnsi="Arial" w:cs="Arial"/>
        </w:rPr>
        <w:t xml:space="preserve">less than </w:t>
      </w:r>
      <w:r w:rsidR="00F57ACD" w:rsidRPr="00D852D5">
        <w:rPr>
          <w:rFonts w:ascii="Arial" w:hAnsi="Arial" w:cs="Arial"/>
        </w:rPr>
        <w:t>24</w:t>
      </w:r>
      <w:r w:rsidR="00BF1C5F" w:rsidRPr="00D852D5">
        <w:rPr>
          <w:rFonts w:ascii="Arial" w:hAnsi="Arial" w:cs="Arial"/>
        </w:rPr>
        <w:t xml:space="preserve"> hours’ </w:t>
      </w:r>
      <w:r w:rsidRPr="00D852D5">
        <w:rPr>
          <w:rFonts w:ascii="Arial" w:hAnsi="Arial" w:cs="Arial"/>
        </w:rPr>
        <w:t xml:space="preserve">before the service, </w:t>
      </w:r>
      <w:r w:rsidRPr="00D852D5">
        <w:rPr>
          <w:rFonts w:ascii="Arial" w:hAnsi="Arial" w:cs="Arial"/>
          <w:b/>
        </w:rPr>
        <w:t>Clean N Care</w:t>
      </w:r>
      <w:r w:rsidRPr="00D852D5">
        <w:rPr>
          <w:rFonts w:ascii="Arial" w:hAnsi="Arial" w:cs="Arial"/>
        </w:rPr>
        <w:t xml:space="preserve"> may charge up to </w:t>
      </w:r>
      <w:r w:rsidR="00F57ACD" w:rsidRPr="00D852D5">
        <w:rPr>
          <w:rFonts w:ascii="Arial" w:hAnsi="Arial" w:cs="Arial"/>
        </w:rPr>
        <w:t>100</w:t>
      </w:r>
      <w:r w:rsidRPr="00D852D5">
        <w:rPr>
          <w:rFonts w:ascii="Arial" w:hAnsi="Arial" w:cs="Arial"/>
        </w:rPr>
        <w:t>% of the agreed price for the cancelled appointment.</w:t>
      </w:r>
      <w:r w:rsidRPr="00354106">
        <w:rPr>
          <w:rFonts w:ascii="Arial" w:hAnsi="Arial" w:cs="Arial"/>
        </w:rPr>
        <w:t xml:space="preserve"> </w:t>
      </w:r>
    </w:p>
    <w:p w:rsidR="000C246D" w:rsidRPr="00354106" w:rsidRDefault="002E5448" w:rsidP="0080175A">
      <w:pPr>
        <w:spacing w:after="200"/>
        <w:jc w:val="both"/>
        <w:rPr>
          <w:rFonts w:ascii="Arial" w:hAnsi="Arial" w:cs="Arial"/>
        </w:rPr>
      </w:pPr>
      <w:r w:rsidRPr="00354106">
        <w:rPr>
          <w:rFonts w:ascii="Arial" w:hAnsi="Arial" w:cs="Arial"/>
          <w:b/>
        </w:rPr>
        <w:t>Clean N Care</w:t>
      </w:r>
      <w:r w:rsidR="0080175A" w:rsidRPr="00354106">
        <w:rPr>
          <w:rFonts w:ascii="Arial" w:hAnsi="Arial" w:cs="Arial"/>
        </w:rPr>
        <w:t xml:space="preserve"> </w:t>
      </w:r>
      <w:r w:rsidR="000C246D" w:rsidRPr="00354106">
        <w:rPr>
          <w:rFonts w:ascii="Arial" w:hAnsi="Arial" w:cs="Arial"/>
        </w:rPr>
        <w:t>acknowledge</w:t>
      </w:r>
      <w:r w:rsidR="009B1317" w:rsidRPr="00354106">
        <w:rPr>
          <w:rFonts w:ascii="Arial" w:hAnsi="Arial" w:cs="Arial"/>
        </w:rPr>
        <w:t>s</w:t>
      </w:r>
      <w:r w:rsidR="000C246D" w:rsidRPr="00354106">
        <w:rPr>
          <w:rFonts w:ascii="Arial" w:hAnsi="Arial" w:cs="Arial"/>
        </w:rPr>
        <w:t xml:space="preserve"> that there can be circumstances that are beyond </w:t>
      </w:r>
      <w:r w:rsidRPr="00354106">
        <w:rPr>
          <w:rFonts w:ascii="Arial" w:hAnsi="Arial" w:cs="Arial"/>
          <w:b/>
        </w:rPr>
        <w:t>Clean N Care</w:t>
      </w:r>
      <w:r w:rsidR="0080175A" w:rsidRPr="00354106">
        <w:rPr>
          <w:rFonts w:ascii="Arial" w:hAnsi="Arial" w:cs="Arial"/>
          <w:b/>
        </w:rPr>
        <w:t>’s</w:t>
      </w:r>
      <w:r w:rsidR="0080175A" w:rsidRPr="00354106">
        <w:rPr>
          <w:rFonts w:ascii="Arial" w:hAnsi="Arial" w:cs="Arial"/>
        </w:rPr>
        <w:t xml:space="preserve"> </w:t>
      </w:r>
      <w:r w:rsidR="000C246D" w:rsidRPr="00354106">
        <w:rPr>
          <w:rFonts w:ascii="Arial" w:hAnsi="Arial" w:cs="Arial"/>
        </w:rPr>
        <w:t xml:space="preserve">or </w:t>
      </w:r>
      <w:r w:rsidR="009B1317" w:rsidRPr="00354106">
        <w:rPr>
          <w:rFonts w:ascii="Arial" w:hAnsi="Arial" w:cs="Arial"/>
        </w:rPr>
        <w:t xml:space="preserve">your </w:t>
      </w:r>
      <w:r w:rsidR="00021D15" w:rsidRPr="00354106">
        <w:rPr>
          <w:rFonts w:ascii="Arial" w:hAnsi="Arial" w:cs="Arial"/>
        </w:rPr>
        <w:t xml:space="preserve">control which means </w:t>
      </w:r>
      <w:r w:rsidR="000C246D" w:rsidRPr="00354106">
        <w:rPr>
          <w:rFonts w:ascii="Arial" w:hAnsi="Arial" w:cs="Arial"/>
        </w:rPr>
        <w:t xml:space="preserve">notice cannot be provided.  </w:t>
      </w:r>
    </w:p>
    <w:p w:rsidR="000C246D" w:rsidRPr="00354106" w:rsidRDefault="000C246D" w:rsidP="0080175A">
      <w:pPr>
        <w:spacing w:after="200"/>
        <w:jc w:val="both"/>
        <w:rPr>
          <w:rFonts w:ascii="Arial" w:hAnsi="Arial" w:cs="Arial"/>
        </w:rPr>
      </w:pPr>
      <w:r w:rsidRPr="00354106">
        <w:rPr>
          <w:rFonts w:ascii="Arial" w:hAnsi="Arial" w:cs="Arial"/>
        </w:rPr>
        <w:t xml:space="preserve">Our fees for </w:t>
      </w:r>
      <w:r w:rsidR="007C2E1F" w:rsidRPr="00354106">
        <w:rPr>
          <w:rFonts w:ascii="Arial" w:hAnsi="Arial" w:cs="Arial"/>
        </w:rPr>
        <w:t>cancelling or missin</w:t>
      </w:r>
      <w:r w:rsidRPr="00354106">
        <w:rPr>
          <w:rFonts w:ascii="Arial" w:hAnsi="Arial" w:cs="Arial"/>
        </w:rPr>
        <w:t>g appointments may be charged as follows:</w:t>
      </w:r>
    </w:p>
    <w:tbl>
      <w:tblPr>
        <w:tblStyle w:val="TableGrid"/>
        <w:tblW w:w="0" w:type="auto"/>
        <w:tblLook w:val="04A0" w:firstRow="1" w:lastRow="0" w:firstColumn="1" w:lastColumn="0" w:noHBand="0" w:noVBand="1"/>
      </w:tblPr>
      <w:tblGrid>
        <w:gridCol w:w="4591"/>
        <w:gridCol w:w="4591"/>
      </w:tblGrid>
      <w:tr w:rsidR="000C246D" w:rsidRPr="00354106" w:rsidTr="00926379">
        <w:tc>
          <w:tcPr>
            <w:tcW w:w="4591" w:type="dxa"/>
            <w:shd w:val="clear" w:color="auto" w:fill="DAEEF3" w:themeFill="accent5" w:themeFillTint="33"/>
          </w:tcPr>
          <w:p w:rsidR="000C246D" w:rsidRPr="00D852D5" w:rsidRDefault="000C246D" w:rsidP="00BF1C5F">
            <w:pPr>
              <w:spacing w:after="200"/>
              <w:jc w:val="both"/>
              <w:rPr>
                <w:rFonts w:ascii="Arial" w:hAnsi="Arial" w:cs="Arial"/>
              </w:rPr>
            </w:pPr>
            <w:r w:rsidRPr="00D852D5">
              <w:rPr>
                <w:rFonts w:ascii="Arial" w:hAnsi="Arial" w:cs="Arial"/>
              </w:rPr>
              <w:t>Reasonab</w:t>
            </w:r>
            <w:r w:rsidR="009B1317" w:rsidRPr="00D852D5">
              <w:rPr>
                <w:rFonts w:ascii="Arial" w:hAnsi="Arial" w:cs="Arial"/>
              </w:rPr>
              <w:t xml:space="preserve">le notice of more than </w:t>
            </w:r>
            <w:r w:rsidR="00BF1C5F" w:rsidRPr="00D852D5">
              <w:rPr>
                <w:rFonts w:ascii="Arial" w:hAnsi="Arial" w:cs="Arial"/>
              </w:rPr>
              <w:t xml:space="preserve">48 </w:t>
            </w:r>
            <w:r w:rsidR="009B1317" w:rsidRPr="00D852D5">
              <w:rPr>
                <w:rFonts w:ascii="Arial" w:hAnsi="Arial" w:cs="Arial"/>
              </w:rPr>
              <w:t>hours</w:t>
            </w:r>
          </w:p>
        </w:tc>
        <w:tc>
          <w:tcPr>
            <w:tcW w:w="4591" w:type="dxa"/>
            <w:shd w:val="clear" w:color="auto" w:fill="DAEEF3" w:themeFill="accent5" w:themeFillTint="33"/>
          </w:tcPr>
          <w:p w:rsidR="000C246D" w:rsidRPr="00D852D5" w:rsidRDefault="000C246D" w:rsidP="0080175A">
            <w:pPr>
              <w:spacing w:after="200"/>
              <w:jc w:val="both"/>
              <w:rPr>
                <w:rFonts w:ascii="Arial" w:hAnsi="Arial" w:cs="Arial"/>
              </w:rPr>
            </w:pPr>
            <w:r w:rsidRPr="00D852D5">
              <w:rPr>
                <w:rFonts w:ascii="Arial" w:hAnsi="Arial" w:cs="Arial"/>
              </w:rPr>
              <w:t>No fee</w:t>
            </w:r>
            <w:r w:rsidR="009B1317" w:rsidRPr="00D852D5">
              <w:rPr>
                <w:rFonts w:ascii="Arial" w:hAnsi="Arial" w:cs="Arial"/>
              </w:rPr>
              <w:t>. S</w:t>
            </w:r>
            <w:r w:rsidRPr="00D852D5">
              <w:rPr>
                <w:rFonts w:ascii="Arial" w:hAnsi="Arial" w:cs="Arial"/>
              </w:rPr>
              <w:t>ervice will be rescheduled</w:t>
            </w:r>
            <w:r w:rsidR="009B1317" w:rsidRPr="00D852D5">
              <w:rPr>
                <w:rFonts w:ascii="Arial" w:hAnsi="Arial" w:cs="Arial"/>
              </w:rPr>
              <w:t>.</w:t>
            </w:r>
          </w:p>
        </w:tc>
      </w:tr>
      <w:tr w:rsidR="000C246D" w:rsidRPr="00354106" w:rsidTr="00926379">
        <w:tc>
          <w:tcPr>
            <w:tcW w:w="4591" w:type="dxa"/>
            <w:shd w:val="clear" w:color="auto" w:fill="DAEEF3" w:themeFill="accent5" w:themeFillTint="33"/>
          </w:tcPr>
          <w:p w:rsidR="000C246D" w:rsidRPr="00D852D5" w:rsidRDefault="00021D15" w:rsidP="00F57ACD">
            <w:pPr>
              <w:spacing w:after="200"/>
              <w:jc w:val="both"/>
              <w:rPr>
                <w:rFonts w:ascii="Arial" w:hAnsi="Arial" w:cs="Arial"/>
              </w:rPr>
            </w:pPr>
            <w:r w:rsidRPr="00D852D5">
              <w:rPr>
                <w:rFonts w:ascii="Arial" w:hAnsi="Arial" w:cs="Arial"/>
              </w:rPr>
              <w:t xml:space="preserve">Short notice cancelled </w:t>
            </w:r>
            <w:r w:rsidR="00BF1C5F" w:rsidRPr="00D852D5">
              <w:rPr>
                <w:rFonts w:ascii="Arial" w:hAnsi="Arial" w:cs="Arial"/>
              </w:rPr>
              <w:t>less than</w:t>
            </w:r>
            <w:r w:rsidR="00F57ACD" w:rsidRPr="00D852D5">
              <w:rPr>
                <w:rFonts w:ascii="Arial" w:hAnsi="Arial" w:cs="Arial"/>
              </w:rPr>
              <w:t xml:space="preserve"> 24</w:t>
            </w:r>
            <w:r w:rsidR="00BF1C5F" w:rsidRPr="00D852D5">
              <w:rPr>
                <w:rFonts w:ascii="Arial" w:hAnsi="Arial" w:cs="Arial"/>
              </w:rPr>
              <w:t xml:space="preserve"> hours before the service</w:t>
            </w:r>
          </w:p>
        </w:tc>
        <w:tc>
          <w:tcPr>
            <w:tcW w:w="4591" w:type="dxa"/>
            <w:shd w:val="clear" w:color="auto" w:fill="DAEEF3" w:themeFill="accent5" w:themeFillTint="33"/>
          </w:tcPr>
          <w:p w:rsidR="000C246D" w:rsidRPr="00D852D5" w:rsidRDefault="00F57ACD" w:rsidP="00F86E16">
            <w:pPr>
              <w:spacing w:after="200"/>
              <w:jc w:val="both"/>
              <w:rPr>
                <w:rFonts w:ascii="Arial" w:hAnsi="Arial" w:cs="Arial"/>
              </w:rPr>
            </w:pPr>
            <w:r w:rsidRPr="00D852D5">
              <w:rPr>
                <w:rFonts w:ascii="Arial" w:hAnsi="Arial" w:cs="Arial"/>
              </w:rPr>
              <w:t>100</w:t>
            </w:r>
            <w:r w:rsidR="00F86E16" w:rsidRPr="00D852D5">
              <w:rPr>
                <w:rFonts w:ascii="Arial" w:hAnsi="Arial" w:cs="Arial"/>
              </w:rPr>
              <w:t xml:space="preserve">% </w:t>
            </w:r>
            <w:r w:rsidR="000C246D" w:rsidRPr="00D852D5">
              <w:rPr>
                <w:rFonts w:ascii="Arial" w:hAnsi="Arial" w:cs="Arial"/>
              </w:rPr>
              <w:t>fee for the booked service</w:t>
            </w:r>
            <w:r w:rsidR="009B1317" w:rsidRPr="00D852D5">
              <w:rPr>
                <w:rFonts w:ascii="Arial" w:hAnsi="Arial" w:cs="Arial"/>
              </w:rPr>
              <w:t>.</w:t>
            </w:r>
          </w:p>
        </w:tc>
      </w:tr>
      <w:tr w:rsidR="000C246D" w:rsidRPr="002E5448" w:rsidTr="00926379">
        <w:tc>
          <w:tcPr>
            <w:tcW w:w="4591" w:type="dxa"/>
            <w:shd w:val="clear" w:color="auto" w:fill="DAEEF3" w:themeFill="accent5" w:themeFillTint="33"/>
          </w:tcPr>
          <w:p w:rsidR="000C246D" w:rsidRPr="00D852D5" w:rsidRDefault="000C246D" w:rsidP="0080175A">
            <w:pPr>
              <w:spacing w:after="200"/>
              <w:jc w:val="both"/>
              <w:rPr>
                <w:rFonts w:ascii="Arial" w:hAnsi="Arial" w:cs="Arial"/>
              </w:rPr>
            </w:pPr>
            <w:r w:rsidRPr="00D852D5">
              <w:rPr>
                <w:rFonts w:ascii="Arial" w:hAnsi="Arial" w:cs="Arial"/>
              </w:rPr>
              <w:t>No notice (No Show)</w:t>
            </w:r>
          </w:p>
        </w:tc>
        <w:tc>
          <w:tcPr>
            <w:tcW w:w="4591" w:type="dxa"/>
            <w:shd w:val="clear" w:color="auto" w:fill="DAEEF3" w:themeFill="accent5" w:themeFillTint="33"/>
          </w:tcPr>
          <w:p w:rsidR="000C246D" w:rsidRPr="00D852D5" w:rsidRDefault="00F57ACD" w:rsidP="0080175A">
            <w:pPr>
              <w:spacing w:after="200"/>
              <w:jc w:val="both"/>
              <w:rPr>
                <w:rFonts w:ascii="Arial" w:hAnsi="Arial" w:cs="Arial"/>
              </w:rPr>
            </w:pPr>
            <w:r w:rsidRPr="00D852D5">
              <w:rPr>
                <w:rFonts w:ascii="Arial" w:hAnsi="Arial" w:cs="Arial"/>
              </w:rPr>
              <w:t>100</w:t>
            </w:r>
            <w:r w:rsidR="00F86E16" w:rsidRPr="00D852D5">
              <w:rPr>
                <w:rFonts w:ascii="Arial" w:hAnsi="Arial" w:cs="Arial"/>
              </w:rPr>
              <w:t xml:space="preserve">% </w:t>
            </w:r>
            <w:r w:rsidR="000C246D" w:rsidRPr="00D852D5">
              <w:rPr>
                <w:rFonts w:ascii="Arial" w:hAnsi="Arial" w:cs="Arial"/>
              </w:rPr>
              <w:t>fee for the booked service</w:t>
            </w:r>
            <w:r w:rsidR="009B1317" w:rsidRPr="00D852D5">
              <w:rPr>
                <w:rFonts w:ascii="Arial" w:hAnsi="Arial" w:cs="Arial"/>
              </w:rPr>
              <w:t>.</w:t>
            </w:r>
          </w:p>
        </w:tc>
      </w:tr>
    </w:tbl>
    <w:p w:rsidR="00D13451" w:rsidRPr="002E5448" w:rsidRDefault="00D13451" w:rsidP="0080175A">
      <w:pPr>
        <w:spacing w:before="120" w:after="200"/>
        <w:jc w:val="both"/>
        <w:rPr>
          <w:rFonts w:ascii="Arial" w:hAnsi="Arial" w:cs="Arial"/>
        </w:rPr>
      </w:pPr>
      <w:r w:rsidRPr="002E5448">
        <w:rPr>
          <w:rFonts w:ascii="Arial" w:hAnsi="Arial" w:cs="Arial"/>
        </w:rPr>
        <w:t>(Refer to Definitions on last page of this Agreement.)</w:t>
      </w:r>
    </w:p>
    <w:p w:rsidR="000513A3" w:rsidRPr="002E5448" w:rsidRDefault="000513A3" w:rsidP="0080175A">
      <w:pPr>
        <w:spacing w:after="200"/>
        <w:jc w:val="both"/>
        <w:rPr>
          <w:rFonts w:ascii="Arial" w:hAnsi="Arial" w:cs="Arial"/>
        </w:rPr>
      </w:pPr>
    </w:p>
    <w:p w:rsidR="00F338A5" w:rsidRPr="00BF1C5F" w:rsidRDefault="00F338A5" w:rsidP="0080175A">
      <w:pPr>
        <w:jc w:val="both"/>
        <w:rPr>
          <w:rFonts w:ascii="Arial" w:hAnsi="Arial" w:cs="Arial"/>
          <w:b/>
          <w:smallCaps/>
          <w:sz w:val="26"/>
          <w:szCs w:val="26"/>
        </w:rPr>
      </w:pPr>
    </w:p>
    <w:p w:rsidR="0010610A" w:rsidRPr="00BF1C5F" w:rsidRDefault="00BF1C5F" w:rsidP="0080175A">
      <w:pPr>
        <w:jc w:val="both"/>
        <w:rPr>
          <w:rFonts w:ascii="Arial" w:hAnsi="Arial" w:cs="Arial"/>
          <w:b/>
          <w:smallCaps/>
          <w:sz w:val="26"/>
          <w:szCs w:val="26"/>
        </w:rPr>
      </w:pPr>
      <w:r w:rsidRPr="00BF1C5F">
        <w:rPr>
          <w:rFonts w:ascii="Arial" w:hAnsi="Arial" w:cs="Arial"/>
          <w:b/>
          <w:smallCaps/>
          <w:sz w:val="26"/>
          <w:szCs w:val="26"/>
        </w:rPr>
        <w:t>10</w:t>
      </w:r>
      <w:r w:rsidR="0010610A" w:rsidRPr="00BF1C5F">
        <w:rPr>
          <w:rFonts w:ascii="Arial" w:hAnsi="Arial" w:cs="Arial"/>
          <w:b/>
          <w:smallCaps/>
          <w:sz w:val="26"/>
          <w:szCs w:val="26"/>
        </w:rPr>
        <w:t>.</w:t>
      </w:r>
      <w:r w:rsidR="0010610A" w:rsidRPr="00BF1C5F">
        <w:rPr>
          <w:rFonts w:ascii="Arial" w:hAnsi="Arial" w:cs="Arial"/>
          <w:b/>
          <w:smallCaps/>
          <w:sz w:val="26"/>
          <w:szCs w:val="26"/>
        </w:rPr>
        <w:tab/>
      </w:r>
      <w:r w:rsidR="001D0B36" w:rsidRPr="00BF1C5F">
        <w:rPr>
          <w:rFonts w:ascii="Arial" w:hAnsi="Arial" w:cs="Arial"/>
          <w:b/>
          <w:smallCaps/>
          <w:sz w:val="26"/>
          <w:szCs w:val="26"/>
        </w:rPr>
        <w:t>GOODS AND SERVICES TAX (GST)</w:t>
      </w:r>
    </w:p>
    <w:p w:rsidR="0010610A" w:rsidRPr="00BF1C5F" w:rsidRDefault="00987313" w:rsidP="0080175A">
      <w:pPr>
        <w:spacing w:after="200"/>
        <w:jc w:val="both"/>
        <w:rPr>
          <w:rFonts w:ascii="Arial" w:hAnsi="Arial" w:cs="Arial"/>
        </w:rPr>
      </w:pPr>
      <w:r w:rsidRPr="00BF1C5F">
        <w:rPr>
          <w:rFonts w:ascii="Arial" w:hAnsi="Arial" w:cs="Arial"/>
        </w:rPr>
        <w:t>For the purposes of GST legislation, the Parties confirm that:</w:t>
      </w:r>
    </w:p>
    <w:p w:rsidR="00987313" w:rsidRPr="00BF1C5F" w:rsidRDefault="00987313" w:rsidP="0080175A">
      <w:pPr>
        <w:pStyle w:val="ListParagraph"/>
        <w:numPr>
          <w:ilvl w:val="0"/>
          <w:numId w:val="11"/>
        </w:numPr>
        <w:spacing w:after="200"/>
        <w:jc w:val="both"/>
        <w:rPr>
          <w:rFonts w:ascii="Arial" w:hAnsi="Arial" w:cs="Arial"/>
        </w:rPr>
      </w:pPr>
      <w:r w:rsidRPr="00BF1C5F">
        <w:rPr>
          <w:rFonts w:ascii="Arial" w:hAnsi="Arial" w:cs="Arial"/>
        </w:rPr>
        <w:t xml:space="preserve">A supply of supports under this Service Agreement is a supply of one or more of the reasonable and necessary supports specified in the statement included, under subsection 33(2) of the </w:t>
      </w:r>
      <w:r w:rsidRPr="00BF1C5F">
        <w:rPr>
          <w:rFonts w:ascii="Arial" w:hAnsi="Arial" w:cs="Arial"/>
          <w:i/>
        </w:rPr>
        <w:t>National Disability Insurance Scheme Act 2013</w:t>
      </w:r>
      <w:r w:rsidRPr="00BF1C5F">
        <w:rPr>
          <w:rFonts w:ascii="Arial" w:hAnsi="Arial" w:cs="Arial"/>
        </w:rPr>
        <w:t xml:space="preserve"> (NDIS Act), in your NDIS plan currently in effect under section 37 of the NDIS Act;</w:t>
      </w:r>
    </w:p>
    <w:p w:rsidR="00987313" w:rsidRPr="00BF1C5F" w:rsidRDefault="00987313" w:rsidP="0080175A">
      <w:pPr>
        <w:pStyle w:val="ListParagraph"/>
        <w:numPr>
          <w:ilvl w:val="0"/>
          <w:numId w:val="11"/>
        </w:numPr>
        <w:spacing w:after="200"/>
        <w:jc w:val="both"/>
        <w:rPr>
          <w:rFonts w:ascii="Arial" w:hAnsi="Arial" w:cs="Arial"/>
        </w:rPr>
      </w:pPr>
      <w:r w:rsidRPr="00BF1C5F">
        <w:rPr>
          <w:rFonts w:ascii="Arial" w:hAnsi="Arial" w:cs="Arial"/>
        </w:rPr>
        <w:t>Your NDIS plan is expected to remain in effect during the p</w:t>
      </w:r>
      <w:r w:rsidR="009D1449" w:rsidRPr="00BF1C5F">
        <w:rPr>
          <w:rFonts w:ascii="Arial" w:hAnsi="Arial" w:cs="Arial"/>
        </w:rPr>
        <w:t>eriod the supports are provided,</w:t>
      </w:r>
      <w:r w:rsidRPr="00BF1C5F">
        <w:rPr>
          <w:rFonts w:ascii="Arial" w:hAnsi="Arial" w:cs="Arial"/>
        </w:rPr>
        <w:t xml:space="preserve"> and</w:t>
      </w:r>
    </w:p>
    <w:p w:rsidR="00987313" w:rsidRPr="00BF1C5F" w:rsidRDefault="00987313" w:rsidP="0080175A">
      <w:pPr>
        <w:pStyle w:val="ListParagraph"/>
        <w:numPr>
          <w:ilvl w:val="0"/>
          <w:numId w:val="11"/>
        </w:numPr>
        <w:spacing w:after="200"/>
        <w:jc w:val="both"/>
        <w:rPr>
          <w:rFonts w:ascii="Arial" w:hAnsi="Arial" w:cs="Arial"/>
        </w:rPr>
      </w:pPr>
      <w:r w:rsidRPr="00BF1C5F">
        <w:rPr>
          <w:rFonts w:ascii="Arial" w:hAnsi="Arial" w:cs="Arial"/>
        </w:rPr>
        <w:t>You or your represen</w:t>
      </w:r>
      <w:r w:rsidR="000708E8" w:rsidRPr="00BF1C5F">
        <w:rPr>
          <w:rFonts w:ascii="Arial" w:hAnsi="Arial" w:cs="Arial"/>
        </w:rPr>
        <w:t xml:space="preserve">tative will immediately notify </w:t>
      </w:r>
      <w:r w:rsidR="002E5448" w:rsidRPr="00BF1C5F">
        <w:rPr>
          <w:rFonts w:ascii="Arial" w:hAnsi="Arial" w:cs="Arial"/>
          <w:b/>
        </w:rPr>
        <w:t>Clean N Care</w:t>
      </w:r>
      <w:r w:rsidR="0080175A" w:rsidRPr="00BF1C5F">
        <w:rPr>
          <w:rFonts w:ascii="Arial" w:hAnsi="Arial" w:cs="Arial"/>
        </w:rPr>
        <w:t xml:space="preserve"> </w:t>
      </w:r>
      <w:r w:rsidRPr="00BF1C5F">
        <w:rPr>
          <w:rFonts w:ascii="Arial" w:hAnsi="Arial" w:cs="Arial"/>
        </w:rPr>
        <w:t>if your NDIS plan is replaced by a new plan or you stop being a participant in the NDIS.</w:t>
      </w:r>
    </w:p>
    <w:p w:rsidR="00BF1C5F" w:rsidRDefault="00BF1C5F" w:rsidP="00BF1C5F">
      <w:pPr>
        <w:rPr>
          <w:rFonts w:ascii="Arial" w:hAnsi="Arial" w:cs="Arial"/>
          <w:b/>
          <w:sz w:val="28"/>
          <w:szCs w:val="26"/>
        </w:rPr>
      </w:pPr>
    </w:p>
    <w:p w:rsidR="00BF1C5F" w:rsidRPr="00BF1C5F" w:rsidRDefault="00BF1C5F" w:rsidP="00BF1C5F">
      <w:pPr>
        <w:rPr>
          <w:rFonts w:ascii="Arial" w:hAnsi="Arial" w:cs="Arial"/>
          <w:b/>
          <w:sz w:val="26"/>
          <w:szCs w:val="26"/>
        </w:rPr>
      </w:pPr>
    </w:p>
    <w:p w:rsidR="00BF1C5F" w:rsidRPr="00BF1C5F" w:rsidRDefault="00BF1C5F" w:rsidP="00BF1C5F">
      <w:pPr>
        <w:jc w:val="both"/>
        <w:rPr>
          <w:rFonts w:ascii="Arial" w:eastAsia="Times New Roman" w:hAnsi="Arial" w:cs="Arial"/>
          <w:b/>
          <w:sz w:val="26"/>
          <w:szCs w:val="26"/>
        </w:rPr>
      </w:pPr>
      <w:r w:rsidRPr="00BF1C5F">
        <w:rPr>
          <w:rFonts w:ascii="Arial" w:hAnsi="Arial" w:cs="Arial"/>
          <w:b/>
          <w:sz w:val="26"/>
          <w:szCs w:val="26"/>
        </w:rPr>
        <w:t>11.</w:t>
      </w:r>
      <w:r w:rsidRPr="00BF1C5F">
        <w:rPr>
          <w:rFonts w:ascii="Arial" w:hAnsi="Arial" w:cs="Arial"/>
          <w:b/>
          <w:sz w:val="26"/>
          <w:szCs w:val="26"/>
        </w:rPr>
        <w:tab/>
        <w:t xml:space="preserve"> BILLING FOR NON-DIRECT SERVICES</w:t>
      </w:r>
    </w:p>
    <w:p w:rsidR="00BF1C5F" w:rsidRPr="00BF1C5F" w:rsidRDefault="00BF1C5F" w:rsidP="00BF1C5F">
      <w:pPr>
        <w:pStyle w:val="Heading3"/>
        <w:rPr>
          <w:rFonts w:eastAsia="Times New Roman"/>
        </w:rPr>
      </w:pPr>
      <w:bookmarkStart w:id="1" w:name="_Toc12633413"/>
      <w:bookmarkStart w:id="2" w:name="_Toc4410960"/>
      <w:r w:rsidRPr="00BF1C5F">
        <w:rPr>
          <w:rFonts w:eastAsia="Times New Roman"/>
        </w:rPr>
        <w:t>Provider Travel</w:t>
      </w:r>
      <w:bookmarkEnd w:id="1"/>
      <w:bookmarkEnd w:id="2"/>
    </w:p>
    <w:p w:rsidR="00BF1C5F" w:rsidRPr="00BF1C5F" w:rsidRDefault="00BF1C5F" w:rsidP="00BF1C5F">
      <w:pPr>
        <w:rPr>
          <w:rFonts w:ascii="Arial" w:hAnsi="Arial" w:cs="Arial"/>
        </w:rPr>
      </w:pPr>
      <w:r w:rsidRPr="00BF1C5F">
        <w:rPr>
          <w:rFonts w:ascii="Arial" w:hAnsi="Arial" w:cs="Arial"/>
        </w:rPr>
        <w:t>Providers can claim travel costs from a participant in respect of the delivery of a support item when;</w:t>
      </w:r>
    </w:p>
    <w:p w:rsidR="00BF1C5F" w:rsidRPr="00BF1C5F" w:rsidRDefault="00BF1C5F" w:rsidP="00BF1C5F">
      <w:pPr>
        <w:pStyle w:val="ListParagraph"/>
        <w:numPr>
          <w:ilvl w:val="0"/>
          <w:numId w:val="19"/>
        </w:numPr>
        <w:spacing w:after="160" w:line="320" w:lineRule="atLeast"/>
        <w:ind w:left="714" w:hanging="357"/>
        <w:rPr>
          <w:rFonts w:ascii="Arial" w:hAnsi="Arial" w:cs="Arial"/>
        </w:rPr>
      </w:pPr>
      <w:r w:rsidRPr="00BF1C5F">
        <w:rPr>
          <w:rFonts w:ascii="Arial" w:hAnsi="Arial" w:cs="Arial"/>
        </w:rPr>
        <w:t>the Support Catalogue indicates that providers can claim for Provider Travel in respect of that support item;</w:t>
      </w:r>
    </w:p>
    <w:p w:rsidR="00BF1C5F" w:rsidRPr="00BF1C5F" w:rsidRDefault="00BF1C5F" w:rsidP="00BF1C5F">
      <w:pPr>
        <w:pStyle w:val="ListParagraph"/>
        <w:numPr>
          <w:ilvl w:val="0"/>
          <w:numId w:val="19"/>
        </w:numPr>
        <w:spacing w:after="160" w:line="320" w:lineRule="atLeast"/>
        <w:ind w:left="714" w:hanging="357"/>
        <w:rPr>
          <w:rFonts w:ascii="Arial" w:hAnsi="Arial" w:cs="Arial"/>
        </w:rPr>
      </w:pPr>
      <w:r w:rsidRPr="00BF1C5F">
        <w:rPr>
          <w:rFonts w:ascii="Arial" w:hAnsi="Arial" w:cs="Arial"/>
        </w:rPr>
        <w:t>the provider has the agreement of the participant in advance (i.e. the service agreement between the participant and provider should specify the travel costs that can be claimed); and</w:t>
      </w:r>
    </w:p>
    <w:p w:rsidR="00BF1C5F" w:rsidRPr="00BF1C5F" w:rsidRDefault="00BF1C5F" w:rsidP="00BF1C5F">
      <w:pPr>
        <w:pStyle w:val="ListParagraph"/>
        <w:numPr>
          <w:ilvl w:val="0"/>
          <w:numId w:val="19"/>
        </w:numPr>
        <w:spacing w:after="160" w:line="320" w:lineRule="atLeast"/>
        <w:ind w:left="714" w:hanging="357"/>
        <w:rPr>
          <w:rFonts w:ascii="Arial" w:hAnsi="Arial" w:cs="Arial"/>
        </w:rPr>
      </w:pPr>
      <w:r w:rsidRPr="00BF1C5F">
        <w:rPr>
          <w:rFonts w:ascii="Arial" w:hAnsi="Arial" w:cs="Arial"/>
        </w:rPr>
        <w:t>the provider is required to pay the worker delivering the support for the time they spent travelling as a result of the agreement under which the worker is employed; or the provider is a sole trader and is travelling from their usual place of work to or from the participant, or between participants.</w:t>
      </w:r>
    </w:p>
    <w:p w:rsidR="00BF1C5F" w:rsidRPr="00BF1C5F" w:rsidRDefault="00BF1C5F" w:rsidP="00BF1C5F">
      <w:pPr>
        <w:rPr>
          <w:rFonts w:ascii="Arial" w:hAnsi="Arial" w:cs="Arial"/>
        </w:rPr>
      </w:pPr>
      <w:r w:rsidRPr="00BF1C5F">
        <w:rPr>
          <w:rFonts w:ascii="Arial" w:hAnsi="Arial" w:cs="Arial"/>
        </w:rPr>
        <w:t>Where a provider claims for travel time in respect of a support then the maximum amount of travel time that they can claim for the time spent travelling to each participant (for each eligible worker) is 30 minutes.</w:t>
      </w:r>
    </w:p>
    <w:p w:rsidR="00BF1C5F" w:rsidRPr="00BF1C5F" w:rsidRDefault="00BF1C5F" w:rsidP="00BF1C5F">
      <w:pPr>
        <w:spacing w:after="200"/>
        <w:jc w:val="both"/>
        <w:rPr>
          <w:rFonts w:ascii="Arial" w:hAnsi="Arial" w:cs="Arial"/>
        </w:rPr>
      </w:pPr>
    </w:p>
    <w:p w:rsidR="00D27BD4" w:rsidRPr="002E5448" w:rsidRDefault="00D27BD4" w:rsidP="0080175A">
      <w:pPr>
        <w:pStyle w:val="ListParagraph"/>
        <w:spacing w:after="200"/>
        <w:ind w:left="360"/>
        <w:jc w:val="both"/>
        <w:rPr>
          <w:rFonts w:ascii="Arial" w:hAnsi="Arial" w:cs="Arial"/>
        </w:rPr>
      </w:pPr>
    </w:p>
    <w:p w:rsidR="00CF0A1F" w:rsidRPr="002E5448" w:rsidRDefault="00CF0A1F" w:rsidP="0080175A">
      <w:pPr>
        <w:pStyle w:val="ListParagraph"/>
        <w:spacing w:after="200"/>
        <w:ind w:left="360"/>
        <w:jc w:val="both"/>
        <w:rPr>
          <w:rFonts w:ascii="Arial" w:hAnsi="Arial" w:cs="Arial"/>
        </w:rPr>
      </w:pPr>
    </w:p>
    <w:p w:rsidR="0080175A" w:rsidRDefault="0080175A" w:rsidP="0080175A">
      <w:pPr>
        <w:pStyle w:val="ListParagraph"/>
        <w:spacing w:after="200"/>
        <w:ind w:left="360"/>
        <w:jc w:val="both"/>
        <w:rPr>
          <w:rFonts w:ascii="Arial" w:hAnsi="Arial" w:cs="Arial"/>
        </w:rPr>
      </w:pPr>
    </w:p>
    <w:p w:rsidR="00BF1C5F" w:rsidRDefault="00BF1C5F" w:rsidP="0080175A">
      <w:pPr>
        <w:pStyle w:val="ListParagraph"/>
        <w:spacing w:after="200"/>
        <w:ind w:left="360"/>
        <w:jc w:val="both"/>
        <w:rPr>
          <w:rFonts w:ascii="Arial" w:hAnsi="Arial" w:cs="Arial"/>
        </w:rPr>
      </w:pPr>
    </w:p>
    <w:p w:rsidR="00BF1C5F" w:rsidRDefault="00BF1C5F" w:rsidP="0080175A">
      <w:pPr>
        <w:pStyle w:val="ListParagraph"/>
        <w:spacing w:after="200"/>
        <w:ind w:left="360"/>
        <w:jc w:val="both"/>
        <w:rPr>
          <w:rFonts w:ascii="Arial" w:hAnsi="Arial" w:cs="Arial"/>
        </w:rPr>
      </w:pPr>
    </w:p>
    <w:p w:rsidR="00BF1C5F" w:rsidRDefault="00BF1C5F" w:rsidP="0080175A">
      <w:pPr>
        <w:pStyle w:val="ListParagraph"/>
        <w:spacing w:after="200"/>
        <w:ind w:left="360"/>
        <w:jc w:val="both"/>
        <w:rPr>
          <w:rFonts w:ascii="Arial" w:hAnsi="Arial" w:cs="Arial"/>
        </w:rPr>
      </w:pPr>
    </w:p>
    <w:p w:rsidR="00BF1C5F" w:rsidRDefault="00BF1C5F" w:rsidP="0080175A">
      <w:pPr>
        <w:pStyle w:val="ListParagraph"/>
        <w:spacing w:after="200"/>
        <w:ind w:left="360"/>
        <w:jc w:val="both"/>
        <w:rPr>
          <w:rFonts w:ascii="Arial" w:hAnsi="Arial" w:cs="Arial"/>
        </w:rPr>
      </w:pPr>
    </w:p>
    <w:p w:rsidR="00BF1C5F" w:rsidRDefault="00BF1C5F" w:rsidP="0080175A">
      <w:pPr>
        <w:pStyle w:val="ListParagraph"/>
        <w:spacing w:after="200"/>
        <w:ind w:left="360"/>
        <w:jc w:val="both"/>
        <w:rPr>
          <w:rFonts w:ascii="Arial" w:hAnsi="Arial" w:cs="Arial"/>
        </w:rPr>
      </w:pPr>
    </w:p>
    <w:p w:rsidR="00BF1C5F" w:rsidRDefault="00BF1C5F" w:rsidP="0080175A">
      <w:pPr>
        <w:pStyle w:val="ListParagraph"/>
        <w:spacing w:after="200"/>
        <w:ind w:left="360"/>
        <w:jc w:val="both"/>
        <w:rPr>
          <w:rFonts w:ascii="Arial" w:hAnsi="Arial" w:cs="Arial"/>
        </w:rPr>
      </w:pPr>
    </w:p>
    <w:p w:rsidR="00BF1C5F" w:rsidRDefault="00BF1C5F" w:rsidP="0080175A">
      <w:pPr>
        <w:pStyle w:val="ListParagraph"/>
        <w:spacing w:after="200"/>
        <w:ind w:left="360"/>
        <w:jc w:val="both"/>
        <w:rPr>
          <w:rFonts w:ascii="Arial" w:hAnsi="Arial" w:cs="Arial"/>
        </w:rPr>
      </w:pPr>
    </w:p>
    <w:p w:rsidR="00BF1C5F" w:rsidRDefault="00BF1C5F" w:rsidP="0080175A">
      <w:pPr>
        <w:pStyle w:val="ListParagraph"/>
        <w:spacing w:after="200"/>
        <w:ind w:left="360"/>
        <w:jc w:val="both"/>
        <w:rPr>
          <w:rFonts w:ascii="Arial" w:hAnsi="Arial" w:cs="Arial"/>
        </w:rPr>
      </w:pPr>
    </w:p>
    <w:p w:rsidR="00BF1C5F" w:rsidRDefault="00BF1C5F" w:rsidP="0080175A">
      <w:pPr>
        <w:pStyle w:val="ListParagraph"/>
        <w:spacing w:after="200"/>
        <w:ind w:left="360"/>
        <w:jc w:val="both"/>
        <w:rPr>
          <w:rFonts w:ascii="Arial" w:hAnsi="Arial" w:cs="Arial"/>
        </w:rPr>
      </w:pPr>
    </w:p>
    <w:p w:rsidR="00BF1C5F" w:rsidRDefault="00BF1C5F" w:rsidP="0080175A">
      <w:pPr>
        <w:pStyle w:val="ListParagraph"/>
        <w:spacing w:after="200"/>
        <w:ind w:left="360"/>
        <w:jc w:val="both"/>
        <w:rPr>
          <w:rFonts w:ascii="Arial" w:hAnsi="Arial" w:cs="Arial"/>
        </w:rPr>
      </w:pPr>
    </w:p>
    <w:p w:rsidR="00BF1C5F" w:rsidRPr="002E5448" w:rsidRDefault="00BF1C5F" w:rsidP="00BF1C5F">
      <w:pPr>
        <w:spacing w:after="200"/>
        <w:jc w:val="both"/>
        <w:rPr>
          <w:rFonts w:ascii="Arial" w:hAnsi="Arial" w:cs="Arial"/>
          <w:b/>
          <w:smallCaps/>
          <w:sz w:val="26"/>
          <w:szCs w:val="26"/>
        </w:rPr>
      </w:pPr>
      <w:r>
        <w:rPr>
          <w:rFonts w:ascii="Arial" w:hAnsi="Arial" w:cs="Arial"/>
          <w:b/>
          <w:smallCaps/>
          <w:sz w:val="26"/>
          <w:szCs w:val="26"/>
        </w:rPr>
        <w:lastRenderedPageBreak/>
        <w:t>12</w:t>
      </w:r>
      <w:r w:rsidRPr="002E5448">
        <w:rPr>
          <w:rFonts w:ascii="Arial" w:hAnsi="Arial" w:cs="Arial"/>
          <w:b/>
          <w:smallCaps/>
          <w:sz w:val="26"/>
          <w:szCs w:val="26"/>
        </w:rPr>
        <w:t>.</w:t>
      </w:r>
      <w:r w:rsidRPr="002E5448">
        <w:rPr>
          <w:rFonts w:ascii="Arial" w:hAnsi="Arial" w:cs="Arial"/>
          <w:b/>
          <w:smallCaps/>
          <w:sz w:val="26"/>
          <w:szCs w:val="26"/>
        </w:rPr>
        <w:tab/>
        <w:t>FEEDBACK, COMPLAINTS &amp; DISPUTES</w:t>
      </w:r>
    </w:p>
    <w:p w:rsidR="00BF1C5F" w:rsidRPr="002E5448" w:rsidRDefault="00BF1C5F" w:rsidP="00BF1C5F">
      <w:pPr>
        <w:spacing w:after="200"/>
        <w:jc w:val="both"/>
        <w:rPr>
          <w:rFonts w:ascii="Arial" w:hAnsi="Arial" w:cs="Arial"/>
        </w:rPr>
      </w:pPr>
      <w:r w:rsidRPr="002E5448">
        <w:rPr>
          <w:rFonts w:ascii="Arial" w:hAnsi="Arial" w:cs="Arial"/>
          <w:b/>
        </w:rPr>
        <w:t>Clean N Care</w:t>
      </w:r>
      <w:r w:rsidRPr="002E5448">
        <w:rPr>
          <w:rFonts w:ascii="Arial" w:hAnsi="Arial" w:cs="Arial"/>
        </w:rPr>
        <w:t xml:space="preserve"> encourages you to give us feedback on any aspect of the support we provide.  We would like you to let us know if you are happy with our support or unhappy.</w:t>
      </w:r>
    </w:p>
    <w:p w:rsidR="00BF1C5F" w:rsidRPr="002E5448" w:rsidRDefault="00BF1C5F" w:rsidP="00BF1C5F">
      <w:pPr>
        <w:spacing w:after="240"/>
        <w:jc w:val="both"/>
        <w:rPr>
          <w:rFonts w:ascii="Arial" w:hAnsi="Arial" w:cs="Arial"/>
        </w:rPr>
      </w:pPr>
      <w:r w:rsidRPr="002E5448">
        <w:rPr>
          <w:rFonts w:ascii="Arial" w:hAnsi="Arial" w:cs="Arial"/>
        </w:rPr>
        <w:t xml:space="preserve">If you wish to give us </w:t>
      </w:r>
      <w:r w:rsidRPr="002E5448">
        <w:rPr>
          <w:rFonts w:ascii="Arial" w:hAnsi="Arial" w:cs="Arial"/>
          <w:b/>
        </w:rPr>
        <w:t>feedback or make a complaint</w:t>
      </w:r>
      <w:r w:rsidRPr="002E5448">
        <w:rPr>
          <w:rFonts w:ascii="Arial" w:hAnsi="Arial" w:cs="Arial"/>
        </w:rPr>
        <w:t xml:space="preserve">, you can contact the </w:t>
      </w:r>
      <w:r w:rsidRPr="002E5448">
        <w:rPr>
          <w:rFonts w:ascii="Arial" w:hAnsi="Arial" w:cs="Arial"/>
          <w:b/>
        </w:rPr>
        <w:t>Customer Service Officer</w:t>
      </w:r>
      <w:r w:rsidRPr="002E5448">
        <w:rPr>
          <w:rFonts w:ascii="Arial" w:hAnsi="Arial" w:cs="Arial"/>
        </w:rPr>
        <w:t xml:space="preserve"> by email, telephone, writing a letter or making a time to meet in person.</w:t>
      </w:r>
    </w:p>
    <w:p w:rsidR="00BF1C5F" w:rsidRPr="002E5448" w:rsidRDefault="00BF1C5F" w:rsidP="00BF1C5F">
      <w:pPr>
        <w:jc w:val="both"/>
        <w:rPr>
          <w:rFonts w:ascii="Arial" w:hAnsi="Arial" w:cs="Arial"/>
        </w:rPr>
      </w:pPr>
      <w:r w:rsidRPr="002E5448">
        <w:rPr>
          <w:rFonts w:ascii="Arial" w:hAnsi="Arial" w:cs="Arial"/>
        </w:rPr>
        <w:t xml:space="preserve">Telephone:  </w:t>
      </w:r>
      <w:r>
        <w:rPr>
          <w:rFonts w:ascii="Arial" w:hAnsi="Arial" w:cs="Arial"/>
        </w:rPr>
        <w:t>02 4368 1700</w:t>
      </w:r>
    </w:p>
    <w:p w:rsidR="00BF1C5F" w:rsidRPr="002E5448" w:rsidRDefault="00BF1C5F" w:rsidP="00BF1C5F">
      <w:pPr>
        <w:jc w:val="both"/>
        <w:rPr>
          <w:rFonts w:ascii="Arial" w:hAnsi="Arial" w:cs="Arial"/>
        </w:rPr>
      </w:pPr>
      <w:r w:rsidRPr="002E5448">
        <w:rPr>
          <w:rFonts w:ascii="Arial" w:hAnsi="Arial" w:cs="Arial"/>
        </w:rPr>
        <w:t xml:space="preserve">Email:   </w:t>
      </w:r>
      <w:r>
        <w:t>reception@clean-as.com.au</w:t>
      </w:r>
    </w:p>
    <w:p w:rsidR="00BF1C5F" w:rsidRDefault="00BF1C5F" w:rsidP="00BF1C5F">
      <w:pPr>
        <w:spacing w:after="0"/>
        <w:jc w:val="both"/>
        <w:rPr>
          <w:rFonts w:ascii="Arial" w:hAnsi="Arial" w:cs="Arial"/>
        </w:rPr>
      </w:pPr>
      <w:r w:rsidRPr="002E5448">
        <w:rPr>
          <w:rFonts w:ascii="Arial" w:hAnsi="Arial" w:cs="Arial"/>
        </w:rPr>
        <w:t xml:space="preserve">Write: </w:t>
      </w:r>
      <w:r w:rsidRPr="002E5448">
        <w:rPr>
          <w:rFonts w:ascii="Arial" w:hAnsi="Arial" w:cs="Arial"/>
        </w:rPr>
        <w:tab/>
      </w:r>
      <w:r>
        <w:rPr>
          <w:rFonts w:ascii="Arial" w:hAnsi="Arial" w:cs="Arial"/>
        </w:rPr>
        <w:t>Unit 2/11-13 Cochrone Street</w:t>
      </w:r>
    </w:p>
    <w:p w:rsidR="00BF1C5F" w:rsidRDefault="00BF1C5F" w:rsidP="00BF1C5F">
      <w:pPr>
        <w:spacing w:after="0"/>
        <w:jc w:val="both"/>
        <w:rPr>
          <w:rFonts w:ascii="Arial" w:hAnsi="Arial" w:cs="Arial"/>
        </w:rPr>
      </w:pPr>
      <w:r>
        <w:rPr>
          <w:rFonts w:ascii="Arial" w:hAnsi="Arial" w:cs="Arial"/>
        </w:rPr>
        <w:tab/>
        <w:t>Kincumber</w:t>
      </w:r>
    </w:p>
    <w:p w:rsidR="00BF1C5F" w:rsidRPr="002E5448" w:rsidRDefault="00BF1C5F" w:rsidP="00BF1C5F">
      <w:pPr>
        <w:spacing w:after="0"/>
        <w:jc w:val="both"/>
        <w:rPr>
          <w:rFonts w:ascii="Arial" w:hAnsi="Arial" w:cs="Arial"/>
        </w:rPr>
      </w:pPr>
      <w:r>
        <w:rPr>
          <w:rFonts w:ascii="Arial" w:hAnsi="Arial" w:cs="Arial"/>
        </w:rPr>
        <w:tab/>
        <w:t>NSW 2251</w:t>
      </w:r>
    </w:p>
    <w:p w:rsidR="00BF1C5F" w:rsidRPr="002E5448" w:rsidRDefault="00BF1C5F" w:rsidP="00BF1C5F">
      <w:pPr>
        <w:spacing w:after="0"/>
        <w:ind w:firstLine="720"/>
        <w:jc w:val="both"/>
        <w:rPr>
          <w:rFonts w:ascii="Arial" w:hAnsi="Arial" w:cs="Arial"/>
        </w:rPr>
      </w:pPr>
      <w:r w:rsidRPr="002E5448">
        <w:rPr>
          <w:rFonts w:ascii="Arial" w:hAnsi="Arial" w:cs="Arial"/>
        </w:rPr>
        <w:t>.</w:t>
      </w:r>
    </w:p>
    <w:p w:rsidR="00BF1C5F" w:rsidRPr="002E5448" w:rsidRDefault="00BF1C5F" w:rsidP="00BF1C5F">
      <w:pPr>
        <w:spacing w:after="200"/>
        <w:jc w:val="both"/>
        <w:rPr>
          <w:rFonts w:ascii="Arial" w:hAnsi="Arial" w:cs="Arial"/>
        </w:rPr>
      </w:pPr>
    </w:p>
    <w:p w:rsidR="00BF1C5F" w:rsidRPr="002E5448" w:rsidRDefault="00BF1C5F" w:rsidP="00BF1C5F">
      <w:pPr>
        <w:spacing w:after="200"/>
        <w:jc w:val="both"/>
        <w:rPr>
          <w:rFonts w:ascii="Arial" w:hAnsi="Arial" w:cs="Arial"/>
        </w:rPr>
      </w:pPr>
      <w:r w:rsidRPr="002E5448">
        <w:rPr>
          <w:rFonts w:ascii="Arial" w:hAnsi="Arial" w:cs="Arial"/>
          <w:b/>
        </w:rPr>
        <w:t>If you are not satisfied</w:t>
      </w:r>
      <w:r w:rsidRPr="002E5448">
        <w:rPr>
          <w:rFonts w:ascii="Arial" w:hAnsi="Arial" w:cs="Arial"/>
        </w:rPr>
        <w:t xml:space="preserve"> with our response you can </w:t>
      </w:r>
      <w:r w:rsidRPr="002E5448">
        <w:rPr>
          <w:rFonts w:ascii="Arial" w:hAnsi="Arial" w:cs="Arial"/>
          <w:b/>
        </w:rPr>
        <w:t>request a meeting</w:t>
      </w:r>
      <w:r w:rsidRPr="002E5448">
        <w:rPr>
          <w:rFonts w:ascii="Arial" w:hAnsi="Arial" w:cs="Arial"/>
        </w:rPr>
        <w:t xml:space="preserve"> to discuss the matter further with the Chief Executive or their delegate.  You can make this request on the following number or email:</w:t>
      </w:r>
    </w:p>
    <w:p w:rsidR="00BF1C5F" w:rsidRPr="002E5448" w:rsidRDefault="00BF1C5F" w:rsidP="00BF1C5F">
      <w:pPr>
        <w:spacing w:after="200"/>
        <w:jc w:val="both"/>
        <w:rPr>
          <w:rFonts w:ascii="Arial" w:hAnsi="Arial" w:cs="Arial"/>
        </w:rPr>
      </w:pPr>
      <w:r w:rsidRPr="002E5448">
        <w:rPr>
          <w:rFonts w:ascii="Arial" w:hAnsi="Arial" w:cs="Arial"/>
        </w:rPr>
        <w:t xml:space="preserve">Telephone:  </w:t>
      </w:r>
      <w:r>
        <w:rPr>
          <w:rFonts w:ascii="Arial" w:hAnsi="Arial" w:cs="Arial"/>
        </w:rPr>
        <w:t>02 4368 1700 - Kelli</w:t>
      </w:r>
    </w:p>
    <w:p w:rsidR="00BF1C5F" w:rsidRPr="002E5448" w:rsidRDefault="00BF1C5F" w:rsidP="00BF1C5F">
      <w:pPr>
        <w:spacing w:after="200"/>
        <w:jc w:val="both"/>
        <w:rPr>
          <w:rFonts w:ascii="Arial" w:hAnsi="Arial" w:cs="Arial"/>
        </w:rPr>
      </w:pPr>
      <w:r w:rsidRPr="002E5448">
        <w:rPr>
          <w:rFonts w:ascii="Arial" w:hAnsi="Arial" w:cs="Arial"/>
        </w:rPr>
        <w:t>Email:</w:t>
      </w:r>
      <w:r w:rsidRPr="002E5448">
        <w:rPr>
          <w:rFonts w:ascii="Arial" w:hAnsi="Arial" w:cs="Arial"/>
        </w:rPr>
        <w:tab/>
      </w:r>
      <w:r>
        <w:rPr>
          <w:rFonts w:ascii="Arial" w:hAnsi="Arial" w:cs="Arial"/>
        </w:rPr>
        <w:t>kelli@clean-as.com.au</w:t>
      </w:r>
    </w:p>
    <w:p w:rsidR="00BF1C5F" w:rsidRPr="002E5448" w:rsidRDefault="00BF1C5F" w:rsidP="00BF1C5F">
      <w:pPr>
        <w:spacing w:after="0"/>
        <w:jc w:val="both"/>
        <w:rPr>
          <w:rFonts w:ascii="Arial" w:hAnsi="Arial" w:cs="Arial"/>
        </w:rPr>
      </w:pPr>
    </w:p>
    <w:p w:rsidR="00BF1C5F" w:rsidRPr="002E5448" w:rsidRDefault="00BF1C5F" w:rsidP="00BF1C5F">
      <w:pPr>
        <w:spacing w:before="120" w:after="200"/>
        <w:jc w:val="both"/>
        <w:rPr>
          <w:rFonts w:ascii="Arial" w:hAnsi="Arial" w:cs="Arial"/>
        </w:rPr>
      </w:pPr>
      <w:r w:rsidRPr="002E5448">
        <w:rPr>
          <w:rFonts w:ascii="Arial" w:hAnsi="Arial" w:cs="Arial"/>
          <w:b/>
        </w:rPr>
        <w:t>If you are still not satisfied</w:t>
      </w:r>
      <w:r w:rsidRPr="002E5448">
        <w:rPr>
          <w:rFonts w:ascii="Arial" w:hAnsi="Arial" w:cs="Arial"/>
        </w:rPr>
        <w:t xml:space="preserve"> with the outcome of this process, you can contact the National Disability Insurance Agency by phone or visit their website for further information.</w:t>
      </w:r>
    </w:p>
    <w:p w:rsidR="00BF1C5F" w:rsidRPr="002E5448" w:rsidRDefault="00BF1C5F" w:rsidP="00BF1C5F">
      <w:pPr>
        <w:jc w:val="both"/>
        <w:rPr>
          <w:rFonts w:ascii="Arial" w:hAnsi="Arial" w:cs="Arial"/>
        </w:rPr>
      </w:pPr>
      <w:r w:rsidRPr="002E5448">
        <w:rPr>
          <w:rFonts w:ascii="Arial" w:hAnsi="Arial" w:cs="Arial"/>
        </w:rPr>
        <w:t xml:space="preserve">Telephone: </w:t>
      </w:r>
      <w:r w:rsidRPr="002E5448">
        <w:rPr>
          <w:rFonts w:ascii="Arial" w:hAnsi="Arial" w:cs="Arial"/>
        </w:rPr>
        <w:tab/>
        <w:t>1800 800 110</w:t>
      </w:r>
    </w:p>
    <w:p w:rsidR="00BF1C5F" w:rsidRPr="002E5448" w:rsidRDefault="00BF1C5F" w:rsidP="00BF1C5F">
      <w:pPr>
        <w:spacing w:after="200"/>
        <w:jc w:val="both"/>
        <w:rPr>
          <w:rFonts w:ascii="Arial" w:hAnsi="Arial" w:cs="Arial"/>
        </w:rPr>
      </w:pPr>
      <w:r w:rsidRPr="002E5448">
        <w:rPr>
          <w:rFonts w:ascii="Arial" w:hAnsi="Arial" w:cs="Arial"/>
        </w:rPr>
        <w:t>Website:</w:t>
      </w:r>
      <w:r w:rsidRPr="002E5448">
        <w:rPr>
          <w:rFonts w:ascii="Arial" w:hAnsi="Arial" w:cs="Arial"/>
        </w:rPr>
        <w:tab/>
      </w:r>
      <w:r w:rsidRPr="002E5448">
        <w:rPr>
          <w:rStyle w:val="Hyperlink"/>
          <w:rFonts w:ascii="Arial" w:hAnsi="Arial" w:cs="Arial"/>
        </w:rPr>
        <w:t>www.ndis.gov.au</w:t>
      </w:r>
      <w:r w:rsidRPr="002E5448">
        <w:rPr>
          <w:rFonts w:ascii="Arial" w:hAnsi="Arial" w:cs="Arial"/>
          <w:u w:val="single"/>
        </w:rPr>
        <w:t xml:space="preserve"> </w:t>
      </w:r>
    </w:p>
    <w:p w:rsidR="00BF1C5F" w:rsidRPr="002E5448" w:rsidRDefault="00BF1C5F" w:rsidP="0080175A">
      <w:pPr>
        <w:pStyle w:val="ListParagraph"/>
        <w:spacing w:after="200"/>
        <w:ind w:left="360"/>
        <w:jc w:val="both"/>
        <w:rPr>
          <w:rFonts w:ascii="Arial" w:hAnsi="Arial" w:cs="Arial"/>
        </w:rPr>
        <w:sectPr w:rsidR="00BF1C5F" w:rsidRPr="002E5448" w:rsidSect="002C018D">
          <w:headerReference w:type="default" r:id="rId8"/>
          <w:footerReference w:type="default" r:id="rId9"/>
          <w:pgSz w:w="11906" w:h="16838"/>
          <w:pgMar w:top="709" w:right="1274" w:bottom="851" w:left="1440" w:header="284" w:footer="338" w:gutter="0"/>
          <w:cols w:space="708"/>
          <w:docGrid w:linePitch="360"/>
        </w:sectPr>
      </w:pPr>
    </w:p>
    <w:p w:rsidR="0035669D" w:rsidRPr="002E5448" w:rsidRDefault="00A46184" w:rsidP="0080175A">
      <w:pPr>
        <w:spacing w:after="240"/>
        <w:jc w:val="both"/>
        <w:rPr>
          <w:rFonts w:ascii="Arial" w:hAnsi="Arial" w:cs="Arial"/>
          <w:b/>
        </w:rPr>
      </w:pPr>
      <w:r>
        <w:rPr>
          <w:rFonts w:ascii="Arial" w:hAnsi="Arial" w:cs="Arial"/>
          <w:b/>
        </w:rPr>
        <w:lastRenderedPageBreak/>
        <w:t>1</w:t>
      </w:r>
      <w:r w:rsidR="008633C6">
        <w:rPr>
          <w:rFonts w:ascii="Arial" w:hAnsi="Arial" w:cs="Arial"/>
          <w:b/>
        </w:rPr>
        <w:t>7</w:t>
      </w:r>
      <w:r w:rsidR="00B27C36" w:rsidRPr="002E5448">
        <w:rPr>
          <w:rFonts w:ascii="Arial" w:hAnsi="Arial" w:cs="Arial"/>
          <w:b/>
        </w:rPr>
        <w:t>.</w:t>
      </w:r>
      <w:r w:rsidR="00B27C36" w:rsidRPr="002E5448">
        <w:rPr>
          <w:rFonts w:ascii="Arial" w:hAnsi="Arial" w:cs="Arial"/>
          <w:b/>
        </w:rPr>
        <w:tab/>
      </w:r>
      <w:r w:rsidR="003A239A" w:rsidRPr="002E5448">
        <w:rPr>
          <w:rFonts w:ascii="Arial" w:hAnsi="Arial" w:cs="Arial"/>
          <w:b/>
          <w:smallCaps/>
          <w:sz w:val="26"/>
          <w:szCs w:val="26"/>
        </w:rPr>
        <w:t>DEFINITION OF TERMS</w:t>
      </w:r>
    </w:p>
    <w:p w:rsidR="00706554" w:rsidRPr="002E5448" w:rsidRDefault="00706554" w:rsidP="0080175A">
      <w:pPr>
        <w:spacing w:after="200"/>
        <w:jc w:val="both"/>
        <w:rPr>
          <w:rFonts w:ascii="Arial" w:hAnsi="Arial" w:cs="Arial"/>
        </w:rPr>
      </w:pPr>
      <w:r w:rsidRPr="002E5448">
        <w:rPr>
          <w:rFonts w:ascii="Arial" w:hAnsi="Arial" w:cs="Arial"/>
        </w:rPr>
        <w:t>This is what we mean by the following terms:</w:t>
      </w:r>
    </w:p>
    <w:tbl>
      <w:tblPr>
        <w:tblStyle w:val="ListTable4-Accent51"/>
        <w:tblW w:w="0" w:type="auto"/>
        <w:tblLook w:val="04A0" w:firstRow="1" w:lastRow="0" w:firstColumn="1" w:lastColumn="0" w:noHBand="0" w:noVBand="1"/>
      </w:tblPr>
      <w:tblGrid>
        <w:gridCol w:w="2263"/>
        <w:gridCol w:w="6753"/>
      </w:tblGrid>
      <w:tr w:rsidR="00224562" w:rsidRPr="002E5448" w:rsidTr="00926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rsidR="00224562" w:rsidRPr="002E5448" w:rsidRDefault="00224562" w:rsidP="0080175A">
            <w:pPr>
              <w:spacing w:after="200"/>
              <w:jc w:val="both"/>
              <w:rPr>
                <w:rFonts w:ascii="Arial" w:hAnsi="Arial" w:cs="Arial"/>
                <w:color w:val="auto"/>
              </w:rPr>
            </w:pPr>
            <w:r w:rsidRPr="002E5448">
              <w:rPr>
                <w:rFonts w:ascii="Arial" w:hAnsi="Arial" w:cs="Arial"/>
                <w:color w:val="auto"/>
              </w:rPr>
              <w:t>NDIS</w:t>
            </w:r>
          </w:p>
        </w:tc>
        <w:tc>
          <w:tcPr>
            <w:tcW w:w="6753" w:type="dxa"/>
            <w:shd w:val="clear" w:color="auto" w:fill="auto"/>
          </w:tcPr>
          <w:p w:rsidR="00224562" w:rsidRPr="002E5448" w:rsidRDefault="00224562" w:rsidP="0080175A">
            <w:pPr>
              <w:spacing w:before="60" w:after="120"/>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E5448">
              <w:rPr>
                <w:rFonts w:ascii="Arial" w:hAnsi="Arial" w:cs="Arial"/>
                <w:b w:val="0"/>
                <w:color w:val="auto"/>
                <w:sz w:val="20"/>
                <w:szCs w:val="20"/>
              </w:rPr>
              <w:t xml:space="preserve">The National Disability Insurance Scheme is a new way of providing support for people with disability, their families and carers in Australia.  </w:t>
            </w:r>
            <w:r w:rsidR="001609C2" w:rsidRPr="002E5448">
              <w:rPr>
                <w:rFonts w:ascii="Arial" w:hAnsi="Arial" w:cs="Arial"/>
                <w:b w:val="0"/>
                <w:color w:val="auto"/>
                <w:sz w:val="20"/>
                <w:szCs w:val="20"/>
              </w:rPr>
              <w:t>The NDIS provides funding to Participants to purchase a range of supports aimed at increasing their independence, inclusion, and social and economic participation.</w:t>
            </w:r>
          </w:p>
        </w:tc>
      </w:tr>
      <w:tr w:rsidR="00224562" w:rsidRPr="002E5448" w:rsidTr="00926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224562" w:rsidRPr="002E5448" w:rsidRDefault="00224562" w:rsidP="0080175A">
            <w:pPr>
              <w:spacing w:after="200"/>
              <w:jc w:val="both"/>
              <w:rPr>
                <w:rFonts w:ascii="Arial" w:hAnsi="Arial" w:cs="Arial"/>
              </w:rPr>
            </w:pPr>
            <w:r w:rsidRPr="002E5448">
              <w:rPr>
                <w:rFonts w:ascii="Arial" w:hAnsi="Arial" w:cs="Arial"/>
              </w:rPr>
              <w:t>NDIA</w:t>
            </w:r>
          </w:p>
        </w:tc>
        <w:tc>
          <w:tcPr>
            <w:tcW w:w="6753" w:type="dxa"/>
          </w:tcPr>
          <w:p w:rsidR="00224562" w:rsidRPr="002E5448" w:rsidRDefault="00224562" w:rsidP="0080175A">
            <w:pPr>
              <w:spacing w:before="6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5448">
              <w:rPr>
                <w:rFonts w:ascii="Arial" w:hAnsi="Arial" w:cs="Arial"/>
                <w:sz w:val="20"/>
                <w:szCs w:val="20"/>
              </w:rPr>
              <w:t>The National Disability Insurance Agency is the government agency that administers or manages the NDIS.</w:t>
            </w:r>
          </w:p>
        </w:tc>
      </w:tr>
      <w:tr w:rsidR="00BF64BE" w:rsidRPr="002E5448" w:rsidTr="00926379">
        <w:tc>
          <w:tcPr>
            <w:cnfStyle w:val="001000000000" w:firstRow="0" w:lastRow="0" w:firstColumn="1" w:lastColumn="0" w:oddVBand="0" w:evenVBand="0" w:oddHBand="0" w:evenHBand="0" w:firstRowFirstColumn="0" w:firstRowLastColumn="0" w:lastRowFirstColumn="0" w:lastRowLastColumn="0"/>
            <w:tcW w:w="2263" w:type="dxa"/>
          </w:tcPr>
          <w:p w:rsidR="00BF64BE" w:rsidRPr="002E5448" w:rsidRDefault="00BF64BE" w:rsidP="0080175A">
            <w:pPr>
              <w:spacing w:after="200"/>
              <w:rPr>
                <w:rFonts w:ascii="Arial" w:hAnsi="Arial" w:cs="Arial"/>
              </w:rPr>
            </w:pPr>
            <w:r w:rsidRPr="002E5448">
              <w:rPr>
                <w:rFonts w:ascii="Arial" w:hAnsi="Arial" w:cs="Arial"/>
              </w:rPr>
              <w:t>Participant (or NDIS participant)</w:t>
            </w:r>
          </w:p>
        </w:tc>
        <w:tc>
          <w:tcPr>
            <w:tcW w:w="6753" w:type="dxa"/>
          </w:tcPr>
          <w:p w:rsidR="00BF64BE" w:rsidRPr="002E5448" w:rsidRDefault="00BF64BE" w:rsidP="0080175A">
            <w:pPr>
              <w:spacing w:before="6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5448">
              <w:rPr>
                <w:rFonts w:ascii="Arial" w:hAnsi="Arial" w:cs="Arial"/>
                <w:sz w:val="20"/>
                <w:szCs w:val="20"/>
              </w:rPr>
              <w:t xml:space="preserve">A Participant is a person who has been assessed by the NDIA as being eligible for the NDIS and </w:t>
            </w:r>
            <w:r w:rsidR="001609C2" w:rsidRPr="002E5448">
              <w:rPr>
                <w:rFonts w:ascii="Arial" w:hAnsi="Arial" w:cs="Arial"/>
                <w:sz w:val="20"/>
                <w:szCs w:val="20"/>
              </w:rPr>
              <w:t xml:space="preserve">is then </w:t>
            </w:r>
            <w:r w:rsidRPr="002E5448">
              <w:rPr>
                <w:rFonts w:ascii="Arial" w:hAnsi="Arial" w:cs="Arial"/>
                <w:sz w:val="20"/>
                <w:szCs w:val="20"/>
              </w:rPr>
              <w:t>registered as a NDIS Participant.  For this purposes of this Agreement, the Participant has an approved NDIS plan for which funding has been allocated to purchase ‘reasonable and necessary’ supports.</w:t>
            </w:r>
          </w:p>
        </w:tc>
      </w:tr>
      <w:tr w:rsidR="00BF64BE" w:rsidRPr="002E5448" w:rsidTr="00926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BF64BE" w:rsidRPr="002E5448" w:rsidRDefault="00BF64BE" w:rsidP="0080175A">
            <w:pPr>
              <w:spacing w:after="200"/>
              <w:jc w:val="both"/>
              <w:rPr>
                <w:rFonts w:ascii="Arial" w:hAnsi="Arial" w:cs="Arial"/>
              </w:rPr>
            </w:pPr>
            <w:r w:rsidRPr="002E5448">
              <w:rPr>
                <w:rFonts w:ascii="Arial" w:hAnsi="Arial" w:cs="Arial"/>
              </w:rPr>
              <w:t>Participant’s NDIS Number</w:t>
            </w:r>
          </w:p>
        </w:tc>
        <w:tc>
          <w:tcPr>
            <w:tcW w:w="6753" w:type="dxa"/>
          </w:tcPr>
          <w:p w:rsidR="00BF64BE" w:rsidRPr="002E5448" w:rsidRDefault="00BF64BE" w:rsidP="0080175A">
            <w:pPr>
              <w:spacing w:before="6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5448">
              <w:rPr>
                <w:rFonts w:ascii="Arial" w:hAnsi="Arial" w:cs="Arial"/>
                <w:sz w:val="20"/>
                <w:szCs w:val="20"/>
              </w:rPr>
              <w:t xml:space="preserve">Once a Participant has been registered with the NDIS, they are assigned a Participant Number.  This number is a reference number that is used by the NDIA, the Participant </w:t>
            </w:r>
            <w:r w:rsidR="001609C2" w:rsidRPr="002E5448">
              <w:rPr>
                <w:rFonts w:ascii="Arial" w:hAnsi="Arial" w:cs="Arial"/>
                <w:sz w:val="20"/>
                <w:szCs w:val="20"/>
              </w:rPr>
              <w:t xml:space="preserve">and Providers </w:t>
            </w:r>
            <w:r w:rsidRPr="002E5448">
              <w:rPr>
                <w:rFonts w:ascii="Arial" w:hAnsi="Arial" w:cs="Arial"/>
                <w:sz w:val="20"/>
                <w:szCs w:val="20"/>
              </w:rPr>
              <w:t>in relation to the Participant’s plan, their supports or their payments.</w:t>
            </w:r>
          </w:p>
        </w:tc>
      </w:tr>
      <w:tr w:rsidR="00BF64BE" w:rsidRPr="002E5448" w:rsidTr="00926379">
        <w:tc>
          <w:tcPr>
            <w:cnfStyle w:val="001000000000" w:firstRow="0" w:lastRow="0" w:firstColumn="1" w:lastColumn="0" w:oddVBand="0" w:evenVBand="0" w:oddHBand="0" w:evenHBand="0" w:firstRowFirstColumn="0" w:firstRowLastColumn="0" w:lastRowFirstColumn="0" w:lastRowLastColumn="0"/>
            <w:tcW w:w="2263" w:type="dxa"/>
          </w:tcPr>
          <w:p w:rsidR="00BF64BE" w:rsidRPr="002E5448" w:rsidRDefault="00BF64BE" w:rsidP="0080175A">
            <w:pPr>
              <w:spacing w:after="200"/>
              <w:jc w:val="both"/>
              <w:rPr>
                <w:rFonts w:ascii="Arial" w:hAnsi="Arial" w:cs="Arial"/>
              </w:rPr>
            </w:pPr>
            <w:r w:rsidRPr="002E5448">
              <w:rPr>
                <w:rFonts w:ascii="Arial" w:hAnsi="Arial" w:cs="Arial"/>
              </w:rPr>
              <w:t>NDIS Plan</w:t>
            </w:r>
          </w:p>
        </w:tc>
        <w:tc>
          <w:tcPr>
            <w:tcW w:w="6753" w:type="dxa"/>
          </w:tcPr>
          <w:p w:rsidR="00BF64BE" w:rsidRPr="002E5448" w:rsidRDefault="00BF64BE" w:rsidP="0080175A">
            <w:pPr>
              <w:spacing w:before="6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5448">
              <w:rPr>
                <w:rFonts w:ascii="Arial" w:hAnsi="Arial" w:cs="Arial"/>
                <w:sz w:val="20"/>
                <w:szCs w:val="20"/>
              </w:rPr>
              <w:t>The NDIS Plan is an approved plan agreed to between the NDIA and the Participant.  It specifies the ‘reasonable and necessary’ supports that the NDIA has agreed to pay for and the budget that has been allocated for those supports.  It also specifies the Participant’</w:t>
            </w:r>
            <w:r w:rsidR="001609C2" w:rsidRPr="002E5448">
              <w:rPr>
                <w:rFonts w:ascii="Arial" w:hAnsi="Arial" w:cs="Arial"/>
                <w:sz w:val="20"/>
                <w:szCs w:val="20"/>
              </w:rPr>
              <w:t>s G</w:t>
            </w:r>
            <w:r w:rsidRPr="002E5448">
              <w:rPr>
                <w:rFonts w:ascii="Arial" w:hAnsi="Arial" w:cs="Arial"/>
                <w:sz w:val="20"/>
                <w:szCs w:val="20"/>
              </w:rPr>
              <w:t xml:space="preserve">oals for the things they most want to change or achieve in their Plan.  </w:t>
            </w:r>
          </w:p>
        </w:tc>
      </w:tr>
      <w:tr w:rsidR="00120D41" w:rsidRPr="002E5448" w:rsidTr="00926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120D41" w:rsidRPr="002E5448" w:rsidRDefault="00BF64BE" w:rsidP="0080175A">
            <w:pPr>
              <w:spacing w:after="120"/>
              <w:jc w:val="both"/>
              <w:rPr>
                <w:rFonts w:ascii="Arial" w:hAnsi="Arial" w:cs="Arial"/>
              </w:rPr>
            </w:pPr>
            <w:r w:rsidRPr="002E5448">
              <w:rPr>
                <w:rFonts w:ascii="Arial" w:hAnsi="Arial" w:cs="Arial"/>
              </w:rPr>
              <w:t>Plan Nominee</w:t>
            </w:r>
          </w:p>
        </w:tc>
        <w:tc>
          <w:tcPr>
            <w:tcW w:w="6753" w:type="dxa"/>
          </w:tcPr>
          <w:p w:rsidR="00120D41" w:rsidRPr="002E5448" w:rsidRDefault="00BF64BE" w:rsidP="0080175A">
            <w:pPr>
              <w:spacing w:before="6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5448">
              <w:rPr>
                <w:rFonts w:ascii="Arial" w:hAnsi="Arial" w:cs="Arial"/>
                <w:sz w:val="20"/>
                <w:szCs w:val="20"/>
              </w:rPr>
              <w:t xml:space="preserve">A </w:t>
            </w:r>
            <w:r w:rsidR="001609C2" w:rsidRPr="002E5448">
              <w:rPr>
                <w:rFonts w:ascii="Arial" w:hAnsi="Arial" w:cs="Arial"/>
                <w:sz w:val="20"/>
                <w:szCs w:val="20"/>
              </w:rPr>
              <w:t xml:space="preserve">Plan </w:t>
            </w:r>
            <w:r w:rsidRPr="002E5448">
              <w:rPr>
                <w:rFonts w:ascii="Arial" w:hAnsi="Arial" w:cs="Arial"/>
                <w:sz w:val="20"/>
                <w:szCs w:val="20"/>
              </w:rPr>
              <w:t xml:space="preserve">nominee is a person </w:t>
            </w:r>
            <w:r w:rsidR="008A7BDB" w:rsidRPr="002E5448">
              <w:rPr>
                <w:rFonts w:ascii="Arial" w:hAnsi="Arial" w:cs="Arial"/>
                <w:sz w:val="20"/>
                <w:szCs w:val="20"/>
              </w:rPr>
              <w:t xml:space="preserve">(friend, carer, family member, who can </w:t>
            </w:r>
            <w:r w:rsidR="0027519E" w:rsidRPr="002E5448">
              <w:rPr>
                <w:rFonts w:ascii="Arial" w:hAnsi="Arial" w:cs="Arial"/>
                <w:sz w:val="20"/>
                <w:szCs w:val="20"/>
              </w:rPr>
              <w:t>manag</w:t>
            </w:r>
            <w:r w:rsidR="008A7BDB" w:rsidRPr="002E5448">
              <w:rPr>
                <w:rFonts w:ascii="Arial" w:hAnsi="Arial" w:cs="Arial"/>
                <w:sz w:val="20"/>
                <w:szCs w:val="20"/>
              </w:rPr>
              <w:t>e</w:t>
            </w:r>
            <w:r w:rsidR="0027519E" w:rsidRPr="002E5448">
              <w:rPr>
                <w:rFonts w:ascii="Arial" w:hAnsi="Arial" w:cs="Arial"/>
                <w:sz w:val="20"/>
                <w:szCs w:val="20"/>
              </w:rPr>
              <w:t xml:space="preserve"> </w:t>
            </w:r>
            <w:r w:rsidR="001609C2" w:rsidRPr="002E5448">
              <w:rPr>
                <w:rFonts w:ascii="Arial" w:hAnsi="Arial" w:cs="Arial"/>
                <w:sz w:val="20"/>
                <w:szCs w:val="20"/>
              </w:rPr>
              <w:t xml:space="preserve">the Participant’s funding for </w:t>
            </w:r>
            <w:r w:rsidR="0027519E" w:rsidRPr="002E5448">
              <w:rPr>
                <w:rFonts w:ascii="Arial" w:hAnsi="Arial" w:cs="Arial"/>
                <w:sz w:val="20"/>
                <w:szCs w:val="20"/>
              </w:rPr>
              <w:t xml:space="preserve">their </w:t>
            </w:r>
            <w:r w:rsidR="001609C2" w:rsidRPr="002E5448">
              <w:rPr>
                <w:rFonts w:ascii="Arial" w:hAnsi="Arial" w:cs="Arial"/>
                <w:sz w:val="20"/>
                <w:szCs w:val="20"/>
              </w:rPr>
              <w:t>NDIS supports</w:t>
            </w:r>
            <w:r w:rsidR="008A7BDB" w:rsidRPr="002E5448">
              <w:rPr>
                <w:rFonts w:ascii="Arial" w:hAnsi="Arial" w:cs="Arial"/>
                <w:sz w:val="20"/>
                <w:szCs w:val="20"/>
              </w:rPr>
              <w:t xml:space="preserve"> and help them make other decisions. </w:t>
            </w:r>
            <w:r w:rsidR="00426AF2" w:rsidRPr="002E5448">
              <w:rPr>
                <w:rFonts w:ascii="Arial" w:hAnsi="Arial" w:cs="Arial"/>
                <w:sz w:val="20"/>
                <w:szCs w:val="20"/>
              </w:rPr>
              <w:t xml:space="preserve"> A Plan Nominee can be the participant’s representative and enter into the Agreement for you.</w:t>
            </w:r>
          </w:p>
        </w:tc>
      </w:tr>
      <w:tr w:rsidR="00BF64BE" w:rsidRPr="002E5448" w:rsidTr="00926379">
        <w:tc>
          <w:tcPr>
            <w:cnfStyle w:val="001000000000" w:firstRow="0" w:lastRow="0" w:firstColumn="1" w:lastColumn="0" w:oddVBand="0" w:evenVBand="0" w:oddHBand="0" w:evenHBand="0" w:firstRowFirstColumn="0" w:firstRowLastColumn="0" w:lastRowFirstColumn="0" w:lastRowLastColumn="0"/>
            <w:tcW w:w="2263" w:type="dxa"/>
          </w:tcPr>
          <w:p w:rsidR="00BF64BE" w:rsidRPr="002E5448" w:rsidRDefault="00BF64BE" w:rsidP="0080175A">
            <w:pPr>
              <w:spacing w:after="200"/>
              <w:jc w:val="both"/>
              <w:rPr>
                <w:rFonts w:ascii="Arial" w:hAnsi="Arial" w:cs="Arial"/>
              </w:rPr>
            </w:pPr>
            <w:r w:rsidRPr="002E5448">
              <w:rPr>
                <w:rFonts w:ascii="Arial" w:hAnsi="Arial" w:cs="Arial"/>
              </w:rPr>
              <w:t>Plan Management Provider</w:t>
            </w:r>
          </w:p>
        </w:tc>
        <w:tc>
          <w:tcPr>
            <w:tcW w:w="6753" w:type="dxa"/>
          </w:tcPr>
          <w:p w:rsidR="00BF64BE" w:rsidRPr="002E5448" w:rsidRDefault="00BF64BE" w:rsidP="0080175A">
            <w:pPr>
              <w:spacing w:before="6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5448">
              <w:rPr>
                <w:rFonts w:ascii="Arial" w:hAnsi="Arial" w:cs="Arial"/>
                <w:sz w:val="20"/>
                <w:szCs w:val="20"/>
              </w:rPr>
              <w:t>The Plan Management Provider is an authorised person or entity responsible for managing the Participant’s funding for NDIS supports.  They must be registered with the NDIA as the Participant’s Plan Management Provider.</w:t>
            </w:r>
            <w:r w:rsidR="00426AF2" w:rsidRPr="002E5448">
              <w:rPr>
                <w:rFonts w:ascii="Arial" w:hAnsi="Arial" w:cs="Arial"/>
                <w:sz w:val="20"/>
                <w:szCs w:val="20"/>
              </w:rPr>
              <w:t xml:space="preserve">  They can also be a participant’s representative.</w:t>
            </w:r>
          </w:p>
        </w:tc>
      </w:tr>
      <w:tr w:rsidR="00120D41" w:rsidRPr="002E5448" w:rsidTr="00926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120D41" w:rsidRPr="002E5448" w:rsidRDefault="00120D41" w:rsidP="0080175A">
            <w:pPr>
              <w:spacing w:after="200"/>
              <w:jc w:val="both"/>
              <w:rPr>
                <w:rFonts w:ascii="Arial" w:hAnsi="Arial" w:cs="Arial"/>
              </w:rPr>
            </w:pPr>
            <w:r w:rsidRPr="002E5448">
              <w:rPr>
                <w:rFonts w:ascii="Arial" w:hAnsi="Arial" w:cs="Arial"/>
              </w:rPr>
              <w:t>Provider</w:t>
            </w:r>
          </w:p>
          <w:p w:rsidR="00120D41" w:rsidRPr="002E5448" w:rsidRDefault="00120D41" w:rsidP="0080175A">
            <w:pPr>
              <w:spacing w:after="200"/>
              <w:jc w:val="both"/>
              <w:rPr>
                <w:rFonts w:ascii="Arial" w:hAnsi="Arial" w:cs="Arial"/>
              </w:rPr>
            </w:pPr>
          </w:p>
        </w:tc>
        <w:tc>
          <w:tcPr>
            <w:tcW w:w="6753" w:type="dxa"/>
          </w:tcPr>
          <w:p w:rsidR="00120D41" w:rsidRPr="002E5448" w:rsidRDefault="00BF64BE" w:rsidP="0080175A">
            <w:pPr>
              <w:spacing w:before="6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5448">
              <w:rPr>
                <w:rFonts w:ascii="Arial" w:hAnsi="Arial" w:cs="Arial"/>
                <w:sz w:val="20"/>
                <w:szCs w:val="20"/>
              </w:rPr>
              <w:t xml:space="preserve">For this Service Agreement, the Provider is </w:t>
            </w:r>
            <w:r w:rsidR="002E5448" w:rsidRPr="002E5448">
              <w:rPr>
                <w:rFonts w:ascii="Arial" w:hAnsi="Arial" w:cs="Arial"/>
                <w:b/>
              </w:rPr>
              <w:t>Clean N Care</w:t>
            </w:r>
            <w:r w:rsidRPr="002E5448">
              <w:rPr>
                <w:rFonts w:ascii="Arial" w:hAnsi="Arial" w:cs="Arial"/>
                <w:sz w:val="20"/>
                <w:szCs w:val="20"/>
              </w:rPr>
              <w:t>.  There may be other Providers who also have an agreement with the Participant to provide supports funded by the NDIS in the Participant’s Plan.</w:t>
            </w:r>
          </w:p>
        </w:tc>
      </w:tr>
      <w:tr w:rsidR="00120D41" w:rsidRPr="002E5448" w:rsidTr="00926379">
        <w:tc>
          <w:tcPr>
            <w:cnfStyle w:val="001000000000" w:firstRow="0" w:lastRow="0" w:firstColumn="1" w:lastColumn="0" w:oddVBand="0" w:evenVBand="0" w:oddHBand="0" w:evenHBand="0" w:firstRowFirstColumn="0" w:firstRowLastColumn="0" w:lastRowFirstColumn="0" w:lastRowLastColumn="0"/>
            <w:tcW w:w="2263" w:type="dxa"/>
          </w:tcPr>
          <w:p w:rsidR="00120D41" w:rsidRPr="002E5448" w:rsidRDefault="001609C2" w:rsidP="0080175A">
            <w:pPr>
              <w:spacing w:after="200"/>
              <w:jc w:val="both"/>
              <w:rPr>
                <w:rFonts w:ascii="Arial" w:hAnsi="Arial" w:cs="Arial"/>
              </w:rPr>
            </w:pPr>
            <w:r w:rsidRPr="002E5448">
              <w:rPr>
                <w:rFonts w:ascii="Arial" w:hAnsi="Arial" w:cs="Arial"/>
              </w:rPr>
              <w:t>Supports</w:t>
            </w:r>
          </w:p>
        </w:tc>
        <w:tc>
          <w:tcPr>
            <w:tcW w:w="6753" w:type="dxa"/>
          </w:tcPr>
          <w:p w:rsidR="00120D41" w:rsidRPr="002E5448" w:rsidRDefault="0027519E" w:rsidP="0080175A">
            <w:pPr>
              <w:spacing w:before="6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5448">
              <w:rPr>
                <w:rFonts w:ascii="Arial" w:hAnsi="Arial" w:cs="Arial"/>
                <w:sz w:val="20"/>
                <w:szCs w:val="20"/>
              </w:rPr>
              <w:t xml:space="preserve">Supports are the </w:t>
            </w:r>
            <w:r w:rsidR="00A37E0E" w:rsidRPr="002E5448">
              <w:rPr>
                <w:rFonts w:ascii="Arial" w:hAnsi="Arial" w:cs="Arial"/>
                <w:sz w:val="20"/>
                <w:szCs w:val="20"/>
              </w:rPr>
              <w:t xml:space="preserve">types of </w:t>
            </w:r>
            <w:r w:rsidRPr="002E5448">
              <w:rPr>
                <w:rFonts w:ascii="Arial" w:hAnsi="Arial" w:cs="Arial"/>
                <w:sz w:val="20"/>
                <w:szCs w:val="20"/>
              </w:rPr>
              <w:t xml:space="preserve">services or </w:t>
            </w:r>
            <w:r w:rsidR="00A37E0E" w:rsidRPr="002E5448">
              <w:rPr>
                <w:rFonts w:ascii="Arial" w:hAnsi="Arial" w:cs="Arial"/>
                <w:sz w:val="20"/>
                <w:szCs w:val="20"/>
              </w:rPr>
              <w:t xml:space="preserve">assistance identified </w:t>
            </w:r>
            <w:r w:rsidRPr="002E5448">
              <w:rPr>
                <w:rFonts w:ascii="Arial" w:hAnsi="Arial" w:cs="Arial"/>
                <w:sz w:val="20"/>
                <w:szCs w:val="20"/>
              </w:rPr>
              <w:t>in a NDIS Plan that a Participant can purchase out of their NDIS budget.  There are three Support</w:t>
            </w:r>
            <w:r w:rsidR="00A37E0E" w:rsidRPr="002E5448">
              <w:rPr>
                <w:rFonts w:ascii="Arial" w:hAnsi="Arial" w:cs="Arial"/>
                <w:sz w:val="20"/>
                <w:szCs w:val="20"/>
              </w:rPr>
              <w:t xml:space="preserve"> Purposes</w:t>
            </w:r>
            <w:r w:rsidRPr="002E5448">
              <w:rPr>
                <w:rFonts w:ascii="Arial" w:hAnsi="Arial" w:cs="Arial"/>
                <w:sz w:val="20"/>
                <w:szCs w:val="20"/>
              </w:rPr>
              <w:t xml:space="preserve"> – Core, Capital or Capacity Building.  They include a range of supports that enable a Participant to work towards their goals and build their independence and skills.  </w:t>
            </w:r>
          </w:p>
        </w:tc>
      </w:tr>
      <w:tr w:rsidR="00120D41" w:rsidRPr="002E5448" w:rsidTr="00926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120D41" w:rsidRPr="002E5448" w:rsidRDefault="001609C2" w:rsidP="0080175A">
            <w:pPr>
              <w:spacing w:after="200"/>
              <w:jc w:val="both"/>
              <w:rPr>
                <w:rFonts w:ascii="Arial" w:hAnsi="Arial" w:cs="Arial"/>
              </w:rPr>
            </w:pPr>
            <w:r w:rsidRPr="002E5448">
              <w:rPr>
                <w:rFonts w:ascii="Arial" w:hAnsi="Arial" w:cs="Arial"/>
              </w:rPr>
              <w:t>Goals</w:t>
            </w:r>
          </w:p>
        </w:tc>
        <w:tc>
          <w:tcPr>
            <w:tcW w:w="6753" w:type="dxa"/>
          </w:tcPr>
          <w:p w:rsidR="00120D41" w:rsidRPr="002E5448" w:rsidRDefault="00A37E0E" w:rsidP="0080175A">
            <w:pPr>
              <w:spacing w:before="6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5448">
              <w:rPr>
                <w:rFonts w:ascii="Arial" w:hAnsi="Arial" w:cs="Arial"/>
                <w:sz w:val="20"/>
                <w:szCs w:val="20"/>
              </w:rPr>
              <w:t xml:space="preserve">Goals are the </w:t>
            </w:r>
            <w:r w:rsidR="00793F24" w:rsidRPr="002E5448">
              <w:rPr>
                <w:rFonts w:ascii="Arial" w:hAnsi="Arial" w:cs="Arial"/>
                <w:sz w:val="20"/>
                <w:szCs w:val="20"/>
              </w:rPr>
              <w:t xml:space="preserve">most important </w:t>
            </w:r>
            <w:r w:rsidRPr="002E5448">
              <w:rPr>
                <w:rFonts w:ascii="Arial" w:hAnsi="Arial" w:cs="Arial"/>
                <w:sz w:val="20"/>
                <w:szCs w:val="20"/>
              </w:rPr>
              <w:t>things the Participant wants to change or achieve over the next few years.  The NDIS Plan and budget should be linked to these goals</w:t>
            </w:r>
            <w:r w:rsidR="00793F24" w:rsidRPr="002E5448">
              <w:rPr>
                <w:rFonts w:ascii="Arial" w:hAnsi="Arial" w:cs="Arial"/>
                <w:sz w:val="20"/>
                <w:szCs w:val="20"/>
              </w:rPr>
              <w:t xml:space="preserve">. </w:t>
            </w:r>
            <w:r w:rsidRPr="002E5448">
              <w:rPr>
                <w:rFonts w:ascii="Arial" w:hAnsi="Arial" w:cs="Arial"/>
                <w:sz w:val="20"/>
                <w:szCs w:val="20"/>
              </w:rPr>
              <w:t xml:space="preserve">The </w:t>
            </w:r>
            <w:r w:rsidR="002F1012" w:rsidRPr="002E5448">
              <w:rPr>
                <w:rFonts w:ascii="Arial" w:hAnsi="Arial" w:cs="Arial"/>
                <w:sz w:val="20"/>
                <w:szCs w:val="20"/>
              </w:rPr>
              <w:t>S</w:t>
            </w:r>
            <w:r w:rsidRPr="002E5448">
              <w:rPr>
                <w:rFonts w:ascii="Arial" w:hAnsi="Arial" w:cs="Arial"/>
                <w:sz w:val="20"/>
                <w:szCs w:val="20"/>
              </w:rPr>
              <w:t xml:space="preserve">upports that the Participant </w:t>
            </w:r>
            <w:r w:rsidR="00793F24" w:rsidRPr="002E5448">
              <w:rPr>
                <w:rFonts w:ascii="Arial" w:hAnsi="Arial" w:cs="Arial"/>
                <w:sz w:val="20"/>
                <w:szCs w:val="20"/>
              </w:rPr>
              <w:t xml:space="preserve">purchases with that funding </w:t>
            </w:r>
            <w:r w:rsidRPr="002E5448">
              <w:rPr>
                <w:rFonts w:ascii="Arial" w:hAnsi="Arial" w:cs="Arial"/>
                <w:sz w:val="20"/>
                <w:szCs w:val="20"/>
              </w:rPr>
              <w:t xml:space="preserve">should </w:t>
            </w:r>
            <w:r w:rsidR="00793F24" w:rsidRPr="002E5448">
              <w:rPr>
                <w:rFonts w:ascii="Arial" w:hAnsi="Arial" w:cs="Arial"/>
                <w:sz w:val="20"/>
                <w:szCs w:val="20"/>
              </w:rPr>
              <w:t xml:space="preserve">be aimed at helping them </w:t>
            </w:r>
            <w:r w:rsidRPr="002E5448">
              <w:rPr>
                <w:rFonts w:ascii="Arial" w:hAnsi="Arial" w:cs="Arial"/>
                <w:sz w:val="20"/>
                <w:szCs w:val="20"/>
              </w:rPr>
              <w:t>achiev</w:t>
            </w:r>
            <w:r w:rsidR="00793F24" w:rsidRPr="002E5448">
              <w:rPr>
                <w:rFonts w:ascii="Arial" w:hAnsi="Arial" w:cs="Arial"/>
                <w:sz w:val="20"/>
                <w:szCs w:val="20"/>
              </w:rPr>
              <w:t>e</w:t>
            </w:r>
            <w:r w:rsidRPr="002E5448">
              <w:rPr>
                <w:rFonts w:ascii="Arial" w:hAnsi="Arial" w:cs="Arial"/>
                <w:sz w:val="20"/>
                <w:szCs w:val="20"/>
              </w:rPr>
              <w:t xml:space="preserve"> their goals</w:t>
            </w:r>
            <w:r w:rsidR="00793F24" w:rsidRPr="002E5448">
              <w:rPr>
                <w:rFonts w:ascii="Arial" w:hAnsi="Arial" w:cs="Arial"/>
                <w:sz w:val="20"/>
                <w:szCs w:val="20"/>
              </w:rPr>
              <w:t>.</w:t>
            </w:r>
          </w:p>
        </w:tc>
      </w:tr>
      <w:tr w:rsidR="00120D41" w:rsidRPr="002E5448" w:rsidTr="00926379">
        <w:tc>
          <w:tcPr>
            <w:cnfStyle w:val="001000000000" w:firstRow="0" w:lastRow="0" w:firstColumn="1" w:lastColumn="0" w:oddVBand="0" w:evenVBand="0" w:oddHBand="0" w:evenHBand="0" w:firstRowFirstColumn="0" w:firstRowLastColumn="0" w:lastRowFirstColumn="0" w:lastRowLastColumn="0"/>
            <w:tcW w:w="2263" w:type="dxa"/>
          </w:tcPr>
          <w:p w:rsidR="00120D41" w:rsidRPr="002E5448" w:rsidRDefault="002F1012" w:rsidP="0080175A">
            <w:pPr>
              <w:spacing w:after="200"/>
              <w:jc w:val="both"/>
              <w:rPr>
                <w:rFonts w:ascii="Arial" w:hAnsi="Arial" w:cs="Arial"/>
              </w:rPr>
            </w:pPr>
            <w:r w:rsidRPr="002E5448">
              <w:rPr>
                <w:rFonts w:ascii="Arial" w:hAnsi="Arial" w:cs="Arial"/>
              </w:rPr>
              <w:lastRenderedPageBreak/>
              <w:t>Support Worker</w:t>
            </w:r>
          </w:p>
        </w:tc>
        <w:tc>
          <w:tcPr>
            <w:tcW w:w="6753" w:type="dxa"/>
          </w:tcPr>
          <w:p w:rsidR="00120D41" w:rsidRPr="002E5448" w:rsidRDefault="002F1012" w:rsidP="0080175A">
            <w:pPr>
              <w:spacing w:before="6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5448">
              <w:rPr>
                <w:rFonts w:ascii="Arial" w:hAnsi="Arial" w:cs="Arial"/>
                <w:sz w:val="20"/>
                <w:szCs w:val="20"/>
              </w:rPr>
              <w:t xml:space="preserve">A Support Worker is an employee of </w:t>
            </w:r>
            <w:r w:rsidR="002E5448" w:rsidRPr="002E5448">
              <w:rPr>
                <w:rFonts w:ascii="Arial" w:hAnsi="Arial" w:cs="Arial"/>
                <w:b/>
              </w:rPr>
              <w:t>Clean N Care</w:t>
            </w:r>
            <w:r w:rsidR="0080175A" w:rsidRPr="002E5448">
              <w:rPr>
                <w:rFonts w:ascii="Arial" w:hAnsi="Arial" w:cs="Arial"/>
                <w:sz w:val="20"/>
                <w:szCs w:val="20"/>
              </w:rPr>
              <w:t xml:space="preserve"> </w:t>
            </w:r>
            <w:r w:rsidRPr="002E5448">
              <w:rPr>
                <w:rFonts w:ascii="Arial" w:hAnsi="Arial" w:cs="Arial"/>
                <w:sz w:val="20"/>
                <w:szCs w:val="20"/>
              </w:rPr>
              <w:t>who has been scheduled to provide a particular type of support/s to the Participant, as per the Schedule of Supports attached to this Service Agreement.  The Support Worker will have the appropriate skills and/or qualifications required to provide that particular support type.</w:t>
            </w:r>
          </w:p>
        </w:tc>
      </w:tr>
      <w:tr w:rsidR="002F1012" w:rsidRPr="002E5448" w:rsidTr="00926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2F1012" w:rsidRPr="002E5448" w:rsidRDefault="002F1012" w:rsidP="0080175A">
            <w:pPr>
              <w:spacing w:after="200"/>
              <w:rPr>
                <w:rFonts w:ascii="Arial" w:hAnsi="Arial" w:cs="Arial"/>
              </w:rPr>
            </w:pPr>
            <w:r w:rsidRPr="002E5448">
              <w:rPr>
                <w:rFonts w:ascii="Arial" w:hAnsi="Arial" w:cs="Arial"/>
              </w:rPr>
              <w:t>Schedule of Supports</w:t>
            </w:r>
          </w:p>
        </w:tc>
        <w:tc>
          <w:tcPr>
            <w:tcW w:w="6753" w:type="dxa"/>
          </w:tcPr>
          <w:p w:rsidR="002F1012" w:rsidRPr="002E5448" w:rsidRDefault="002F1012" w:rsidP="0080175A">
            <w:pPr>
              <w:spacing w:before="6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5448">
              <w:rPr>
                <w:rFonts w:ascii="Arial" w:hAnsi="Arial" w:cs="Arial"/>
                <w:sz w:val="20"/>
                <w:szCs w:val="20"/>
              </w:rPr>
              <w:t xml:space="preserve">A schedule is attached to the Service Agreement that specifies the type of support to be provided, the purpose of that support, the duration, frequency, location and timeframe (eg. day/time) the support is provided.  </w:t>
            </w:r>
          </w:p>
        </w:tc>
      </w:tr>
      <w:tr w:rsidR="002F1012" w:rsidRPr="002E5448" w:rsidTr="00926379">
        <w:tc>
          <w:tcPr>
            <w:cnfStyle w:val="001000000000" w:firstRow="0" w:lastRow="0" w:firstColumn="1" w:lastColumn="0" w:oddVBand="0" w:evenVBand="0" w:oddHBand="0" w:evenHBand="0" w:firstRowFirstColumn="0" w:firstRowLastColumn="0" w:lastRowFirstColumn="0" w:lastRowLastColumn="0"/>
            <w:tcW w:w="2263" w:type="dxa"/>
          </w:tcPr>
          <w:p w:rsidR="002F1012" w:rsidRPr="002E5448" w:rsidRDefault="002F1012" w:rsidP="0080175A">
            <w:pPr>
              <w:spacing w:after="200"/>
              <w:jc w:val="both"/>
              <w:rPr>
                <w:rFonts w:ascii="Arial" w:hAnsi="Arial" w:cs="Arial"/>
              </w:rPr>
            </w:pPr>
            <w:r w:rsidRPr="002E5448">
              <w:rPr>
                <w:rFonts w:ascii="Arial" w:hAnsi="Arial" w:cs="Arial"/>
              </w:rPr>
              <w:t>NDIS Price Guide</w:t>
            </w:r>
          </w:p>
          <w:p w:rsidR="002F1012" w:rsidRPr="002E5448" w:rsidRDefault="002F1012" w:rsidP="0080175A">
            <w:pPr>
              <w:spacing w:after="200"/>
              <w:jc w:val="both"/>
              <w:rPr>
                <w:rFonts w:ascii="Arial" w:hAnsi="Arial" w:cs="Arial"/>
              </w:rPr>
            </w:pPr>
          </w:p>
        </w:tc>
        <w:tc>
          <w:tcPr>
            <w:tcW w:w="6753" w:type="dxa"/>
          </w:tcPr>
          <w:p w:rsidR="002F1012" w:rsidRPr="002E5448" w:rsidRDefault="002F1012" w:rsidP="0080175A">
            <w:pPr>
              <w:spacing w:before="6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5448">
              <w:rPr>
                <w:rFonts w:ascii="Arial" w:hAnsi="Arial" w:cs="Arial"/>
                <w:sz w:val="20"/>
                <w:szCs w:val="20"/>
              </w:rPr>
              <w:t>The NDIS Price Guide specifies the pricing and associated arrangements that service providers should use</w:t>
            </w:r>
            <w:r w:rsidR="005E24FA" w:rsidRPr="002E5448">
              <w:rPr>
                <w:rFonts w:ascii="Arial" w:hAnsi="Arial" w:cs="Arial"/>
                <w:sz w:val="20"/>
                <w:szCs w:val="20"/>
              </w:rPr>
              <w:t xml:space="preserve"> when providing or billing for services</w:t>
            </w:r>
            <w:r w:rsidRPr="002E5448">
              <w:rPr>
                <w:rFonts w:ascii="Arial" w:hAnsi="Arial" w:cs="Arial"/>
                <w:sz w:val="20"/>
                <w:szCs w:val="20"/>
              </w:rPr>
              <w:t>.  It also gives a brief description for each support ite</w:t>
            </w:r>
            <w:r w:rsidR="005E24FA" w:rsidRPr="002E5448">
              <w:rPr>
                <w:rFonts w:ascii="Arial" w:hAnsi="Arial" w:cs="Arial"/>
                <w:sz w:val="20"/>
                <w:szCs w:val="20"/>
              </w:rPr>
              <w:t>m and includes a reference number that must be used for billing.</w:t>
            </w:r>
          </w:p>
        </w:tc>
      </w:tr>
      <w:tr w:rsidR="002F1012" w:rsidRPr="002E5448" w:rsidTr="00926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2F1012" w:rsidRPr="002E5448" w:rsidRDefault="002F1012" w:rsidP="0080175A">
            <w:pPr>
              <w:spacing w:after="200"/>
              <w:jc w:val="both"/>
              <w:rPr>
                <w:rFonts w:ascii="Arial" w:hAnsi="Arial" w:cs="Arial"/>
              </w:rPr>
            </w:pPr>
            <w:r w:rsidRPr="002E5448">
              <w:rPr>
                <w:rFonts w:ascii="Arial" w:hAnsi="Arial" w:cs="Arial"/>
                <w:i/>
              </w:rPr>
              <w:t>Myplace</w:t>
            </w:r>
            <w:r w:rsidRPr="002E5448">
              <w:rPr>
                <w:rFonts w:ascii="Arial" w:hAnsi="Arial" w:cs="Arial"/>
              </w:rPr>
              <w:t xml:space="preserve"> – NDIS website</w:t>
            </w:r>
          </w:p>
          <w:p w:rsidR="002F1012" w:rsidRPr="002E5448" w:rsidRDefault="002F1012" w:rsidP="0080175A">
            <w:pPr>
              <w:spacing w:after="200"/>
              <w:jc w:val="both"/>
              <w:rPr>
                <w:rFonts w:ascii="Arial" w:hAnsi="Arial" w:cs="Arial"/>
              </w:rPr>
            </w:pPr>
          </w:p>
        </w:tc>
        <w:tc>
          <w:tcPr>
            <w:tcW w:w="6753" w:type="dxa"/>
          </w:tcPr>
          <w:p w:rsidR="002F1012" w:rsidRPr="002E5448" w:rsidRDefault="002F1012" w:rsidP="0080175A">
            <w:pPr>
              <w:spacing w:before="6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5448">
              <w:rPr>
                <w:rFonts w:ascii="Arial" w:hAnsi="Arial" w:cs="Arial"/>
                <w:sz w:val="20"/>
                <w:szCs w:val="20"/>
              </w:rPr>
              <w:t>This is a link or place on the NDIS website (called a Portal) where Participants and Providers can access information about their Plan or their Supports, including making Service Bookings or payments for the supports provided.</w:t>
            </w:r>
          </w:p>
        </w:tc>
      </w:tr>
      <w:tr w:rsidR="002F1012" w:rsidRPr="002E5448" w:rsidTr="00926379">
        <w:tc>
          <w:tcPr>
            <w:cnfStyle w:val="001000000000" w:firstRow="0" w:lastRow="0" w:firstColumn="1" w:lastColumn="0" w:oddVBand="0" w:evenVBand="0" w:oddHBand="0" w:evenHBand="0" w:firstRowFirstColumn="0" w:firstRowLastColumn="0" w:lastRowFirstColumn="0" w:lastRowLastColumn="0"/>
            <w:tcW w:w="2263" w:type="dxa"/>
          </w:tcPr>
          <w:p w:rsidR="002F1012" w:rsidRPr="002E5448" w:rsidRDefault="002F1012" w:rsidP="0080175A">
            <w:pPr>
              <w:spacing w:after="200"/>
              <w:jc w:val="both"/>
              <w:rPr>
                <w:rFonts w:ascii="Arial" w:hAnsi="Arial" w:cs="Arial"/>
              </w:rPr>
            </w:pPr>
            <w:r w:rsidRPr="002E5448">
              <w:rPr>
                <w:rFonts w:ascii="Arial" w:hAnsi="Arial" w:cs="Arial"/>
              </w:rPr>
              <w:t>Service Bookings</w:t>
            </w:r>
          </w:p>
          <w:p w:rsidR="002F1012" w:rsidRPr="002E5448" w:rsidRDefault="002F1012" w:rsidP="0080175A">
            <w:pPr>
              <w:spacing w:after="200"/>
              <w:jc w:val="both"/>
              <w:rPr>
                <w:rFonts w:ascii="Arial" w:hAnsi="Arial" w:cs="Arial"/>
              </w:rPr>
            </w:pPr>
          </w:p>
        </w:tc>
        <w:tc>
          <w:tcPr>
            <w:tcW w:w="6753" w:type="dxa"/>
          </w:tcPr>
          <w:p w:rsidR="002F1012" w:rsidRPr="002E5448" w:rsidRDefault="002F1012" w:rsidP="0080175A">
            <w:pPr>
              <w:spacing w:before="6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5448">
              <w:rPr>
                <w:rFonts w:ascii="Arial" w:hAnsi="Arial" w:cs="Arial"/>
                <w:sz w:val="20"/>
                <w:szCs w:val="20"/>
              </w:rPr>
              <w:t xml:space="preserve">Making a Service Booking is like making an appointment.  It can be made by either the Participant or the Provider.  The appointment is made on the NDIS website, through the </w:t>
            </w:r>
            <w:r w:rsidRPr="002E5448">
              <w:rPr>
                <w:rFonts w:ascii="Arial" w:hAnsi="Arial" w:cs="Arial"/>
                <w:i/>
                <w:sz w:val="20"/>
                <w:szCs w:val="20"/>
              </w:rPr>
              <w:t>myplace</w:t>
            </w:r>
            <w:r w:rsidRPr="002E5448">
              <w:rPr>
                <w:rFonts w:ascii="Arial" w:hAnsi="Arial" w:cs="Arial"/>
                <w:sz w:val="20"/>
                <w:szCs w:val="20"/>
              </w:rPr>
              <w:t xml:space="preserve"> portal and includes information about the type of support required and the length of time the service is required for.  Both parties must accept the booking on the portal.  Once the service has been provided, it can then be charged for.  </w:t>
            </w:r>
          </w:p>
        </w:tc>
      </w:tr>
      <w:tr w:rsidR="005E24FA" w:rsidRPr="002E5448" w:rsidTr="00926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5E24FA" w:rsidRPr="002E5448" w:rsidRDefault="005E24FA" w:rsidP="0080175A">
            <w:pPr>
              <w:spacing w:after="200"/>
              <w:jc w:val="both"/>
              <w:rPr>
                <w:rFonts w:ascii="Arial" w:hAnsi="Arial" w:cs="Arial"/>
              </w:rPr>
            </w:pPr>
            <w:r w:rsidRPr="002E5448">
              <w:rPr>
                <w:rFonts w:ascii="Arial" w:hAnsi="Arial" w:cs="Arial"/>
              </w:rPr>
              <w:t>Transport</w:t>
            </w:r>
          </w:p>
        </w:tc>
        <w:tc>
          <w:tcPr>
            <w:tcW w:w="6753" w:type="dxa"/>
          </w:tcPr>
          <w:p w:rsidR="005E24FA" w:rsidRPr="002E5448" w:rsidRDefault="005E24FA" w:rsidP="0080175A">
            <w:pPr>
              <w:spacing w:before="6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5448">
              <w:rPr>
                <w:rFonts w:ascii="Arial" w:hAnsi="Arial" w:cs="Arial"/>
                <w:sz w:val="20"/>
                <w:szCs w:val="20"/>
              </w:rPr>
              <w:t>Transport is when a Participant travels in a vehicle that is owned/</w:t>
            </w:r>
            <w:r w:rsidR="00A26173" w:rsidRPr="002E5448">
              <w:rPr>
                <w:rFonts w:ascii="Arial" w:hAnsi="Arial" w:cs="Arial"/>
                <w:sz w:val="20"/>
                <w:szCs w:val="20"/>
              </w:rPr>
              <w:t xml:space="preserve"> </w:t>
            </w:r>
            <w:r w:rsidRPr="002E5448">
              <w:rPr>
                <w:rFonts w:ascii="Arial" w:hAnsi="Arial" w:cs="Arial"/>
                <w:sz w:val="20"/>
                <w:szCs w:val="20"/>
              </w:rPr>
              <w:t xml:space="preserve">maintained by </w:t>
            </w:r>
            <w:r w:rsidR="002E5448" w:rsidRPr="002E5448">
              <w:rPr>
                <w:rFonts w:ascii="Arial" w:hAnsi="Arial" w:cs="Arial"/>
                <w:b/>
              </w:rPr>
              <w:t>Clean N Care</w:t>
            </w:r>
            <w:r w:rsidR="0080175A" w:rsidRPr="002E5448">
              <w:rPr>
                <w:rFonts w:ascii="Arial" w:hAnsi="Arial" w:cs="Arial"/>
                <w:sz w:val="20"/>
                <w:szCs w:val="20"/>
              </w:rPr>
              <w:t xml:space="preserve"> </w:t>
            </w:r>
            <w:r w:rsidRPr="002E5448">
              <w:rPr>
                <w:rFonts w:ascii="Arial" w:hAnsi="Arial" w:cs="Arial"/>
                <w:sz w:val="20"/>
                <w:szCs w:val="20"/>
              </w:rPr>
              <w:t xml:space="preserve">or a Support Worker during a Support service.  Costs for providing transport are not included in the Support price and incur a separate charge. </w:t>
            </w:r>
            <w:r w:rsidR="003950BB" w:rsidRPr="002E5448">
              <w:rPr>
                <w:rFonts w:ascii="Arial" w:hAnsi="Arial" w:cs="Arial"/>
                <w:sz w:val="20"/>
                <w:szCs w:val="20"/>
              </w:rPr>
              <w:t>T</w:t>
            </w:r>
            <w:r w:rsidRPr="002E5448">
              <w:rPr>
                <w:rFonts w:ascii="Arial" w:hAnsi="Arial" w:cs="Arial"/>
                <w:sz w:val="20"/>
                <w:szCs w:val="20"/>
              </w:rPr>
              <w:t>ransport costs must be agreed to by the Participant before they</w:t>
            </w:r>
            <w:r w:rsidR="00A26173" w:rsidRPr="002E5448">
              <w:rPr>
                <w:rFonts w:ascii="Arial" w:hAnsi="Arial" w:cs="Arial"/>
                <w:sz w:val="20"/>
                <w:szCs w:val="20"/>
              </w:rPr>
              <w:t xml:space="preserve"> are incurred</w:t>
            </w:r>
            <w:r w:rsidRPr="002E5448">
              <w:rPr>
                <w:rFonts w:ascii="Arial" w:hAnsi="Arial" w:cs="Arial"/>
                <w:sz w:val="20"/>
                <w:szCs w:val="20"/>
              </w:rPr>
              <w:t>.</w:t>
            </w:r>
            <w:r w:rsidR="00A26173" w:rsidRPr="002E5448">
              <w:rPr>
                <w:rFonts w:ascii="Arial" w:hAnsi="Arial" w:cs="Arial"/>
                <w:sz w:val="20"/>
                <w:szCs w:val="20"/>
              </w:rPr>
              <w:t xml:space="preserve"> Transport does not include provider travel by the Support Worker.</w:t>
            </w:r>
          </w:p>
        </w:tc>
      </w:tr>
      <w:tr w:rsidR="009B1317" w:rsidRPr="002E5448" w:rsidTr="00926379">
        <w:tc>
          <w:tcPr>
            <w:cnfStyle w:val="001000000000" w:firstRow="0" w:lastRow="0" w:firstColumn="1" w:lastColumn="0" w:oddVBand="0" w:evenVBand="0" w:oddHBand="0" w:evenHBand="0" w:firstRowFirstColumn="0" w:firstRowLastColumn="0" w:lastRowFirstColumn="0" w:lastRowLastColumn="0"/>
            <w:tcW w:w="2263" w:type="dxa"/>
          </w:tcPr>
          <w:p w:rsidR="009B1317" w:rsidRPr="002E5448" w:rsidRDefault="009B1317" w:rsidP="0080175A">
            <w:pPr>
              <w:spacing w:after="200"/>
              <w:jc w:val="both"/>
              <w:rPr>
                <w:rFonts w:ascii="Arial" w:hAnsi="Arial" w:cs="Arial"/>
              </w:rPr>
            </w:pPr>
            <w:r w:rsidRPr="002E5448">
              <w:rPr>
                <w:rFonts w:ascii="Arial" w:hAnsi="Arial" w:cs="Arial"/>
              </w:rPr>
              <w:t xml:space="preserve">Cancellation </w:t>
            </w:r>
          </w:p>
        </w:tc>
        <w:tc>
          <w:tcPr>
            <w:tcW w:w="6753" w:type="dxa"/>
          </w:tcPr>
          <w:p w:rsidR="009B1317" w:rsidRPr="002E5448" w:rsidRDefault="009B1317" w:rsidP="0080175A">
            <w:pPr>
              <w:spacing w:before="6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5448">
              <w:rPr>
                <w:rFonts w:ascii="Arial" w:hAnsi="Arial" w:cs="Arial"/>
                <w:sz w:val="20"/>
                <w:szCs w:val="20"/>
              </w:rPr>
              <w:t xml:space="preserve">Cancellation occurs when a scheduled service is not provided </w:t>
            </w:r>
            <w:r w:rsidR="00D75E7B" w:rsidRPr="002E5448">
              <w:rPr>
                <w:rFonts w:ascii="Arial" w:hAnsi="Arial" w:cs="Arial"/>
                <w:sz w:val="20"/>
                <w:szCs w:val="20"/>
              </w:rPr>
              <w:t>or is unable to be received.  Advance notice for cancelling a scheduled service</w:t>
            </w:r>
            <w:r w:rsidRPr="002E5448">
              <w:rPr>
                <w:rFonts w:ascii="Arial" w:hAnsi="Arial" w:cs="Arial"/>
                <w:sz w:val="20"/>
                <w:szCs w:val="20"/>
              </w:rPr>
              <w:t xml:space="preserve"> must be given </w:t>
            </w:r>
            <w:r w:rsidR="00D75E7B" w:rsidRPr="002E5448">
              <w:rPr>
                <w:rFonts w:ascii="Arial" w:hAnsi="Arial" w:cs="Arial"/>
                <w:sz w:val="20"/>
                <w:szCs w:val="20"/>
              </w:rPr>
              <w:t xml:space="preserve">to </w:t>
            </w:r>
            <w:r w:rsidR="002E5448" w:rsidRPr="002E5448">
              <w:rPr>
                <w:rFonts w:ascii="Arial" w:hAnsi="Arial" w:cs="Arial"/>
                <w:b/>
              </w:rPr>
              <w:t>Clean N Care</w:t>
            </w:r>
            <w:r w:rsidR="0080175A" w:rsidRPr="002E5448">
              <w:rPr>
                <w:rFonts w:ascii="Arial" w:hAnsi="Arial" w:cs="Arial"/>
                <w:sz w:val="20"/>
                <w:szCs w:val="20"/>
              </w:rPr>
              <w:t xml:space="preserve"> </w:t>
            </w:r>
            <w:r w:rsidRPr="002E5448">
              <w:rPr>
                <w:rFonts w:ascii="Arial" w:hAnsi="Arial" w:cs="Arial"/>
                <w:sz w:val="20"/>
                <w:szCs w:val="20"/>
              </w:rPr>
              <w:t>by the Participant (or someone on their behalf) in order to avoid fees.</w:t>
            </w:r>
          </w:p>
          <w:p w:rsidR="00B944AB" w:rsidRPr="002E5448" w:rsidRDefault="00D75E7B" w:rsidP="0080175A">
            <w:pPr>
              <w:spacing w:before="6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5448">
              <w:rPr>
                <w:rFonts w:ascii="Arial" w:hAnsi="Arial" w:cs="Arial"/>
                <w:sz w:val="20"/>
                <w:szCs w:val="20"/>
              </w:rPr>
              <w:t xml:space="preserve">In the event that a </w:t>
            </w:r>
            <w:r w:rsidR="009B1317" w:rsidRPr="002E5448">
              <w:rPr>
                <w:rFonts w:ascii="Arial" w:hAnsi="Arial" w:cs="Arial"/>
                <w:sz w:val="20"/>
                <w:szCs w:val="20"/>
              </w:rPr>
              <w:t xml:space="preserve">service </w:t>
            </w:r>
            <w:r w:rsidRPr="002E5448">
              <w:rPr>
                <w:rFonts w:ascii="Arial" w:hAnsi="Arial" w:cs="Arial"/>
                <w:sz w:val="20"/>
                <w:szCs w:val="20"/>
              </w:rPr>
              <w:t>(full or partial) is</w:t>
            </w:r>
            <w:r w:rsidR="009B1317" w:rsidRPr="002E5448">
              <w:rPr>
                <w:rFonts w:ascii="Arial" w:hAnsi="Arial" w:cs="Arial"/>
                <w:sz w:val="20"/>
                <w:szCs w:val="20"/>
              </w:rPr>
              <w:t xml:space="preserve"> not requ</w:t>
            </w:r>
            <w:r w:rsidRPr="002E5448">
              <w:rPr>
                <w:rFonts w:ascii="Arial" w:hAnsi="Arial" w:cs="Arial"/>
                <w:sz w:val="20"/>
                <w:szCs w:val="20"/>
              </w:rPr>
              <w:t>ired or is unable to be received, the following cancellation categories apply, which determine whether or not a fee will be charged.  (Refer to Cancellation Policy, section 9.)</w:t>
            </w:r>
          </w:p>
          <w:p w:rsidR="009B1317" w:rsidRPr="002E5448" w:rsidRDefault="009B1317" w:rsidP="0080175A">
            <w:pPr>
              <w:pStyle w:val="ListParagraph"/>
              <w:numPr>
                <w:ilvl w:val="0"/>
                <w:numId w:val="16"/>
              </w:numPr>
              <w:spacing w:before="60" w:after="20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5448">
              <w:rPr>
                <w:rFonts w:ascii="Arial" w:hAnsi="Arial" w:cs="Arial"/>
                <w:sz w:val="20"/>
                <w:szCs w:val="20"/>
              </w:rPr>
              <w:t>Short notice:</w:t>
            </w:r>
            <w:r w:rsidR="00D75E7B" w:rsidRPr="002E5448">
              <w:rPr>
                <w:rFonts w:ascii="Arial" w:hAnsi="Arial" w:cs="Arial"/>
                <w:sz w:val="20"/>
                <w:szCs w:val="20"/>
              </w:rPr>
              <w:t xml:space="preserve"> </w:t>
            </w:r>
            <w:r w:rsidRPr="002E5448">
              <w:rPr>
                <w:rFonts w:ascii="Arial" w:hAnsi="Arial" w:cs="Arial"/>
                <w:sz w:val="20"/>
                <w:szCs w:val="20"/>
              </w:rPr>
              <w:t xml:space="preserve">less than </w:t>
            </w:r>
            <w:r w:rsidR="00F57ACD">
              <w:rPr>
                <w:rFonts w:ascii="Arial" w:hAnsi="Arial" w:cs="Arial"/>
                <w:sz w:val="20"/>
                <w:szCs w:val="20"/>
              </w:rPr>
              <w:t>24</w:t>
            </w:r>
            <w:r w:rsidRPr="002E5448">
              <w:rPr>
                <w:rFonts w:ascii="Arial" w:hAnsi="Arial" w:cs="Arial"/>
                <w:sz w:val="20"/>
                <w:szCs w:val="20"/>
              </w:rPr>
              <w:t xml:space="preserve"> hours’ advance notice is provided</w:t>
            </w:r>
            <w:r w:rsidR="00D75E7B" w:rsidRPr="002E5448">
              <w:rPr>
                <w:rFonts w:ascii="Arial" w:hAnsi="Arial" w:cs="Arial"/>
                <w:sz w:val="20"/>
                <w:szCs w:val="20"/>
              </w:rPr>
              <w:t>.</w:t>
            </w:r>
          </w:p>
          <w:p w:rsidR="00D75E7B" w:rsidRPr="002E5448" w:rsidRDefault="009B1317" w:rsidP="0080175A">
            <w:pPr>
              <w:pStyle w:val="ListParagraph"/>
              <w:numPr>
                <w:ilvl w:val="0"/>
                <w:numId w:val="16"/>
              </w:numPr>
              <w:spacing w:before="60" w:after="20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5448">
              <w:rPr>
                <w:rFonts w:ascii="Arial" w:hAnsi="Arial" w:cs="Arial"/>
                <w:sz w:val="20"/>
                <w:szCs w:val="20"/>
              </w:rPr>
              <w:t>Reasonable notice:</w:t>
            </w:r>
            <w:r w:rsidR="00D75E7B" w:rsidRPr="002E5448">
              <w:rPr>
                <w:rFonts w:ascii="Arial" w:hAnsi="Arial" w:cs="Arial"/>
                <w:sz w:val="20"/>
                <w:szCs w:val="20"/>
              </w:rPr>
              <w:t xml:space="preserve"> </w:t>
            </w:r>
            <w:r w:rsidRPr="002E5448">
              <w:rPr>
                <w:rFonts w:ascii="Arial" w:hAnsi="Arial" w:cs="Arial"/>
                <w:sz w:val="20"/>
                <w:szCs w:val="20"/>
              </w:rPr>
              <w:t>48 hours’ or more notice is provided.</w:t>
            </w:r>
          </w:p>
          <w:p w:rsidR="009B1317" w:rsidRPr="002E5448" w:rsidRDefault="009B1317" w:rsidP="0080175A">
            <w:pPr>
              <w:pStyle w:val="ListParagraph"/>
              <w:numPr>
                <w:ilvl w:val="0"/>
                <w:numId w:val="16"/>
              </w:numPr>
              <w:spacing w:before="60" w:after="120"/>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5448">
              <w:rPr>
                <w:rFonts w:ascii="Arial" w:hAnsi="Arial" w:cs="Arial"/>
                <w:sz w:val="20"/>
                <w:szCs w:val="20"/>
              </w:rPr>
              <w:t xml:space="preserve">No </w:t>
            </w:r>
            <w:r w:rsidR="00D75E7B" w:rsidRPr="002E5448">
              <w:rPr>
                <w:rFonts w:ascii="Arial" w:hAnsi="Arial" w:cs="Arial"/>
                <w:sz w:val="20"/>
                <w:szCs w:val="20"/>
              </w:rPr>
              <w:t>n</w:t>
            </w:r>
            <w:r w:rsidRPr="002E5448">
              <w:rPr>
                <w:rFonts w:ascii="Arial" w:hAnsi="Arial" w:cs="Arial"/>
                <w:sz w:val="20"/>
                <w:szCs w:val="20"/>
              </w:rPr>
              <w:t xml:space="preserve">otice (No Show): </w:t>
            </w:r>
            <w:r w:rsidR="00D75E7B" w:rsidRPr="002E5448">
              <w:rPr>
                <w:rFonts w:ascii="Arial" w:hAnsi="Arial" w:cs="Arial"/>
                <w:sz w:val="20"/>
                <w:szCs w:val="20"/>
              </w:rPr>
              <w:t xml:space="preserve"> </w:t>
            </w:r>
            <w:r w:rsidRPr="002E5448">
              <w:rPr>
                <w:rFonts w:ascii="Arial" w:hAnsi="Arial" w:cs="Arial"/>
                <w:sz w:val="20"/>
                <w:szCs w:val="20"/>
              </w:rPr>
              <w:t>where a Participant does not attend</w:t>
            </w:r>
            <w:r w:rsidR="00D13451" w:rsidRPr="002E5448">
              <w:rPr>
                <w:rFonts w:ascii="Arial" w:hAnsi="Arial" w:cs="Arial"/>
                <w:sz w:val="20"/>
                <w:szCs w:val="20"/>
              </w:rPr>
              <w:t xml:space="preserve"> </w:t>
            </w:r>
            <w:r w:rsidRPr="002E5448">
              <w:rPr>
                <w:rFonts w:ascii="Arial" w:hAnsi="Arial" w:cs="Arial"/>
                <w:sz w:val="20"/>
                <w:szCs w:val="20"/>
              </w:rPr>
              <w:t xml:space="preserve">a scheduled service, or is not at the agreed location at the agreed time for the </w:t>
            </w:r>
            <w:r w:rsidR="00D13451" w:rsidRPr="002E5448">
              <w:rPr>
                <w:rFonts w:ascii="Arial" w:hAnsi="Arial" w:cs="Arial"/>
                <w:sz w:val="20"/>
                <w:szCs w:val="20"/>
              </w:rPr>
              <w:t>scheduled service and provides no advance notice.</w:t>
            </w:r>
          </w:p>
        </w:tc>
      </w:tr>
      <w:tr w:rsidR="00D369D0" w:rsidTr="00926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D369D0" w:rsidRPr="002E5448" w:rsidRDefault="00D369D0" w:rsidP="0080175A">
            <w:pPr>
              <w:spacing w:after="200"/>
              <w:jc w:val="both"/>
              <w:rPr>
                <w:rFonts w:ascii="Arial" w:hAnsi="Arial" w:cs="Arial"/>
              </w:rPr>
            </w:pPr>
            <w:r w:rsidRPr="002E5448">
              <w:rPr>
                <w:rFonts w:ascii="Arial" w:hAnsi="Arial" w:cs="Arial"/>
              </w:rPr>
              <w:t>Conflict of interest</w:t>
            </w:r>
          </w:p>
        </w:tc>
        <w:tc>
          <w:tcPr>
            <w:tcW w:w="6753" w:type="dxa"/>
          </w:tcPr>
          <w:p w:rsidR="00D369D0" w:rsidRDefault="00D369D0" w:rsidP="0080175A">
            <w:pPr>
              <w:spacing w:before="6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5448">
              <w:rPr>
                <w:rFonts w:ascii="Arial" w:hAnsi="Arial" w:cs="Arial"/>
                <w:sz w:val="20"/>
                <w:szCs w:val="20"/>
              </w:rPr>
              <w:t xml:space="preserve">A potential conflict can arise </w:t>
            </w:r>
            <w:r w:rsidR="00F757E4" w:rsidRPr="002E5448">
              <w:rPr>
                <w:rFonts w:ascii="Arial" w:hAnsi="Arial" w:cs="Arial"/>
                <w:sz w:val="20"/>
                <w:szCs w:val="20"/>
              </w:rPr>
              <w:t xml:space="preserve">if </w:t>
            </w:r>
            <w:r w:rsidR="002E5448" w:rsidRPr="002E5448">
              <w:rPr>
                <w:rFonts w:ascii="Arial" w:hAnsi="Arial" w:cs="Arial"/>
                <w:b/>
              </w:rPr>
              <w:t>Clean N Care</w:t>
            </w:r>
            <w:r w:rsidR="0080175A" w:rsidRPr="002E5448">
              <w:rPr>
                <w:rFonts w:ascii="Arial" w:hAnsi="Arial" w:cs="Arial"/>
                <w:sz w:val="20"/>
                <w:szCs w:val="20"/>
              </w:rPr>
              <w:t xml:space="preserve"> </w:t>
            </w:r>
            <w:r w:rsidR="00F757E4" w:rsidRPr="002E5448">
              <w:rPr>
                <w:rFonts w:ascii="Arial" w:hAnsi="Arial" w:cs="Arial"/>
                <w:sz w:val="20"/>
                <w:szCs w:val="20"/>
              </w:rPr>
              <w:t>is both a provider of coordination of support</w:t>
            </w:r>
            <w:r w:rsidR="008A7BDB" w:rsidRPr="002E5448">
              <w:rPr>
                <w:rFonts w:ascii="Arial" w:hAnsi="Arial" w:cs="Arial"/>
                <w:sz w:val="20"/>
                <w:szCs w:val="20"/>
              </w:rPr>
              <w:t xml:space="preserve"> and </w:t>
            </w:r>
            <w:r w:rsidR="00F757E4" w:rsidRPr="002E5448">
              <w:rPr>
                <w:rFonts w:ascii="Arial" w:hAnsi="Arial" w:cs="Arial"/>
                <w:sz w:val="20"/>
                <w:szCs w:val="20"/>
              </w:rPr>
              <w:t xml:space="preserve">other disability supports.  </w:t>
            </w:r>
            <w:r w:rsidR="002E5448" w:rsidRPr="002E5448">
              <w:rPr>
                <w:rFonts w:ascii="Arial" w:hAnsi="Arial" w:cs="Arial"/>
                <w:b/>
              </w:rPr>
              <w:t>Clean N Care</w:t>
            </w:r>
            <w:r w:rsidR="0080175A" w:rsidRPr="002E5448">
              <w:rPr>
                <w:rFonts w:ascii="Arial" w:hAnsi="Arial" w:cs="Arial"/>
                <w:sz w:val="20"/>
                <w:szCs w:val="20"/>
              </w:rPr>
              <w:t xml:space="preserve"> </w:t>
            </w:r>
            <w:r w:rsidR="00B944AB" w:rsidRPr="002E5448">
              <w:rPr>
                <w:rFonts w:ascii="Arial" w:hAnsi="Arial" w:cs="Arial"/>
                <w:sz w:val="20"/>
                <w:szCs w:val="20"/>
              </w:rPr>
              <w:t>has a Conflict of Interest policy in place to ensu</w:t>
            </w:r>
            <w:r w:rsidR="00F757E4" w:rsidRPr="002E5448">
              <w:rPr>
                <w:rFonts w:ascii="Arial" w:hAnsi="Arial" w:cs="Arial"/>
                <w:sz w:val="20"/>
                <w:szCs w:val="20"/>
              </w:rPr>
              <w:t xml:space="preserve">re that this </w:t>
            </w:r>
            <w:r w:rsidR="00B944AB" w:rsidRPr="002E5448">
              <w:rPr>
                <w:rFonts w:ascii="Arial" w:hAnsi="Arial" w:cs="Arial"/>
                <w:sz w:val="20"/>
                <w:szCs w:val="20"/>
              </w:rPr>
              <w:t>is appropriately managed</w:t>
            </w:r>
            <w:r w:rsidR="00F757E4" w:rsidRPr="002E5448">
              <w:rPr>
                <w:rFonts w:ascii="Arial" w:hAnsi="Arial" w:cs="Arial"/>
                <w:sz w:val="20"/>
                <w:szCs w:val="20"/>
              </w:rPr>
              <w:t xml:space="preserve">.  </w:t>
            </w:r>
            <w:r w:rsidR="002E5448" w:rsidRPr="002E5448">
              <w:rPr>
                <w:rFonts w:ascii="Arial" w:hAnsi="Arial" w:cs="Arial"/>
                <w:b/>
              </w:rPr>
              <w:t>Clean N Care</w:t>
            </w:r>
            <w:r w:rsidR="0080175A" w:rsidRPr="002E5448">
              <w:rPr>
                <w:rFonts w:ascii="Arial" w:hAnsi="Arial" w:cs="Arial"/>
                <w:sz w:val="20"/>
                <w:szCs w:val="20"/>
              </w:rPr>
              <w:t xml:space="preserve"> </w:t>
            </w:r>
            <w:r w:rsidR="00F757E4" w:rsidRPr="002E5448">
              <w:rPr>
                <w:rFonts w:ascii="Arial" w:hAnsi="Arial" w:cs="Arial"/>
                <w:sz w:val="20"/>
                <w:szCs w:val="20"/>
              </w:rPr>
              <w:t xml:space="preserve">will ensure the Participant is </w:t>
            </w:r>
            <w:r w:rsidR="00B944AB" w:rsidRPr="002E5448">
              <w:rPr>
                <w:rFonts w:ascii="Arial" w:hAnsi="Arial" w:cs="Arial"/>
                <w:sz w:val="20"/>
                <w:szCs w:val="20"/>
              </w:rPr>
              <w:t xml:space="preserve">fully informed in these circumstances and </w:t>
            </w:r>
            <w:r w:rsidR="00F757E4" w:rsidRPr="002E5448">
              <w:rPr>
                <w:rFonts w:ascii="Arial" w:hAnsi="Arial" w:cs="Arial"/>
                <w:sz w:val="20"/>
                <w:szCs w:val="20"/>
              </w:rPr>
              <w:t>can exercise choice and control.</w:t>
            </w:r>
            <w:r w:rsidR="00F757E4">
              <w:rPr>
                <w:rFonts w:ascii="Arial" w:hAnsi="Arial" w:cs="Arial"/>
                <w:sz w:val="20"/>
                <w:szCs w:val="20"/>
              </w:rPr>
              <w:t xml:space="preserve"> </w:t>
            </w:r>
          </w:p>
        </w:tc>
      </w:tr>
    </w:tbl>
    <w:p w:rsidR="00706554" w:rsidRPr="00706554" w:rsidRDefault="00706554" w:rsidP="0080175A">
      <w:pPr>
        <w:spacing w:after="200"/>
        <w:jc w:val="both"/>
        <w:rPr>
          <w:rFonts w:ascii="Arial" w:hAnsi="Arial" w:cs="Arial"/>
        </w:rPr>
      </w:pPr>
    </w:p>
    <w:sectPr w:rsidR="00706554" w:rsidRPr="00706554" w:rsidSect="002C018D">
      <w:pgSz w:w="11906" w:h="16838"/>
      <w:pgMar w:top="1440" w:right="1440" w:bottom="1440" w:left="1440" w:header="708" w:footer="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ACD" w:rsidRDefault="00F57ACD" w:rsidP="001B2D1C">
      <w:pPr>
        <w:spacing w:after="0"/>
      </w:pPr>
      <w:r>
        <w:separator/>
      </w:r>
    </w:p>
  </w:endnote>
  <w:endnote w:type="continuationSeparator" w:id="0">
    <w:p w:rsidR="00F57ACD" w:rsidRDefault="00F57ACD" w:rsidP="001B2D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284" w:type="dxa"/>
      <w:tblBorders>
        <w:top w:val="single" w:sz="6" w:space="0" w:color="auto"/>
      </w:tblBorders>
      <w:tblLayout w:type="fixed"/>
      <w:tblLook w:val="0000" w:firstRow="0" w:lastRow="0" w:firstColumn="0" w:lastColumn="0" w:noHBand="0" w:noVBand="0"/>
    </w:tblPr>
    <w:tblGrid>
      <w:gridCol w:w="8492"/>
      <w:gridCol w:w="1290"/>
    </w:tblGrid>
    <w:tr w:rsidR="002C018D" w:rsidRPr="0076007A" w:rsidTr="002C018D">
      <w:tc>
        <w:tcPr>
          <w:tcW w:w="8492" w:type="dxa"/>
        </w:tcPr>
        <w:p w:rsidR="002C018D" w:rsidRPr="0076007A" w:rsidRDefault="003648EA" w:rsidP="002C018D">
          <w:pPr>
            <w:pStyle w:val="Footer"/>
            <w:rPr>
              <w:rFonts w:ascii="Arial" w:hAnsi="Arial" w:cs="Arial"/>
              <w:iCs/>
              <w:sz w:val="16"/>
              <w:szCs w:val="16"/>
            </w:rPr>
          </w:pPr>
          <w:r>
            <w:rPr>
              <w:rFonts w:ascii="Arial" w:hAnsi="Arial" w:cs="Arial"/>
              <w:iCs/>
              <w:sz w:val="16"/>
              <w:szCs w:val="16"/>
            </w:rPr>
            <w:t>NDISF001.01</w:t>
          </w:r>
        </w:p>
      </w:tc>
      <w:tc>
        <w:tcPr>
          <w:tcW w:w="1290" w:type="dxa"/>
        </w:tcPr>
        <w:p w:rsidR="002C018D" w:rsidRPr="0076007A" w:rsidRDefault="002C018D" w:rsidP="002C018D">
          <w:pPr>
            <w:pStyle w:val="Footer"/>
            <w:jc w:val="right"/>
            <w:rPr>
              <w:rFonts w:ascii="Arial" w:hAnsi="Arial" w:cs="Arial"/>
              <w:i/>
              <w:iCs/>
              <w:sz w:val="16"/>
              <w:szCs w:val="16"/>
            </w:rPr>
          </w:pPr>
          <w:r w:rsidRPr="0076007A">
            <w:rPr>
              <w:rFonts w:ascii="Arial" w:hAnsi="Arial" w:cs="Arial"/>
              <w:sz w:val="16"/>
              <w:szCs w:val="16"/>
            </w:rPr>
            <w:t xml:space="preserve">Page </w:t>
          </w:r>
          <w:r w:rsidRPr="0076007A">
            <w:rPr>
              <w:rFonts w:ascii="Arial" w:hAnsi="Arial" w:cs="Arial"/>
              <w:sz w:val="16"/>
              <w:szCs w:val="16"/>
            </w:rPr>
            <w:fldChar w:fldCharType="begin"/>
          </w:r>
          <w:r w:rsidRPr="0076007A">
            <w:rPr>
              <w:rFonts w:ascii="Arial" w:hAnsi="Arial" w:cs="Arial"/>
              <w:sz w:val="16"/>
              <w:szCs w:val="16"/>
            </w:rPr>
            <w:instrText xml:space="preserve"> PAGE </w:instrText>
          </w:r>
          <w:r w:rsidRPr="0076007A">
            <w:rPr>
              <w:rFonts w:ascii="Arial" w:hAnsi="Arial" w:cs="Arial"/>
              <w:sz w:val="16"/>
              <w:szCs w:val="16"/>
            </w:rPr>
            <w:fldChar w:fldCharType="separate"/>
          </w:r>
          <w:r w:rsidR="002D6955">
            <w:rPr>
              <w:rFonts w:ascii="Arial" w:hAnsi="Arial" w:cs="Arial"/>
              <w:noProof/>
              <w:sz w:val="16"/>
              <w:szCs w:val="16"/>
            </w:rPr>
            <w:t>6</w:t>
          </w:r>
          <w:r w:rsidRPr="0076007A">
            <w:rPr>
              <w:rFonts w:ascii="Arial" w:hAnsi="Arial" w:cs="Arial"/>
              <w:sz w:val="16"/>
              <w:szCs w:val="16"/>
            </w:rPr>
            <w:fldChar w:fldCharType="end"/>
          </w:r>
          <w:r w:rsidRPr="0076007A">
            <w:rPr>
              <w:rFonts w:ascii="Arial" w:hAnsi="Arial" w:cs="Arial"/>
              <w:sz w:val="16"/>
              <w:szCs w:val="16"/>
            </w:rPr>
            <w:t xml:space="preserve"> of </w:t>
          </w:r>
          <w:r w:rsidRPr="0076007A">
            <w:rPr>
              <w:rFonts w:ascii="Arial" w:hAnsi="Arial" w:cs="Arial"/>
              <w:sz w:val="16"/>
              <w:szCs w:val="16"/>
            </w:rPr>
            <w:fldChar w:fldCharType="begin"/>
          </w:r>
          <w:r w:rsidRPr="0076007A">
            <w:rPr>
              <w:rFonts w:ascii="Arial" w:hAnsi="Arial" w:cs="Arial"/>
              <w:sz w:val="16"/>
              <w:szCs w:val="16"/>
            </w:rPr>
            <w:instrText xml:space="preserve"> NUMPAGES </w:instrText>
          </w:r>
          <w:r w:rsidRPr="0076007A">
            <w:rPr>
              <w:rFonts w:ascii="Arial" w:hAnsi="Arial" w:cs="Arial"/>
              <w:sz w:val="16"/>
              <w:szCs w:val="16"/>
            </w:rPr>
            <w:fldChar w:fldCharType="separate"/>
          </w:r>
          <w:r w:rsidR="002D6955">
            <w:rPr>
              <w:rFonts w:ascii="Arial" w:hAnsi="Arial" w:cs="Arial"/>
              <w:noProof/>
              <w:sz w:val="16"/>
              <w:szCs w:val="16"/>
            </w:rPr>
            <w:t>9</w:t>
          </w:r>
          <w:r w:rsidRPr="0076007A">
            <w:rPr>
              <w:rFonts w:ascii="Arial" w:hAnsi="Arial" w:cs="Arial"/>
              <w:sz w:val="16"/>
              <w:szCs w:val="16"/>
            </w:rPr>
            <w:fldChar w:fldCharType="end"/>
          </w:r>
        </w:p>
      </w:tc>
    </w:tr>
    <w:tr w:rsidR="002C018D" w:rsidRPr="0076007A" w:rsidTr="002C018D">
      <w:tc>
        <w:tcPr>
          <w:tcW w:w="9782" w:type="dxa"/>
          <w:gridSpan w:val="2"/>
        </w:tcPr>
        <w:p w:rsidR="002C018D" w:rsidRPr="0076007A" w:rsidRDefault="002C018D" w:rsidP="002C018D">
          <w:pPr>
            <w:rPr>
              <w:rFonts w:ascii="Arial" w:hAnsi="Arial" w:cs="Arial"/>
              <w:bCs/>
              <w:i/>
              <w:sz w:val="16"/>
              <w:szCs w:val="18"/>
            </w:rPr>
          </w:pPr>
        </w:p>
      </w:tc>
    </w:tr>
  </w:tbl>
  <w:p w:rsidR="002C018D" w:rsidRDefault="002C0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ACD" w:rsidRDefault="00F57ACD" w:rsidP="001B2D1C">
      <w:pPr>
        <w:spacing w:after="0"/>
      </w:pPr>
      <w:r>
        <w:separator/>
      </w:r>
    </w:p>
  </w:footnote>
  <w:footnote w:type="continuationSeparator" w:id="0">
    <w:p w:rsidR="00F57ACD" w:rsidRDefault="00F57ACD" w:rsidP="001B2D1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A1F" w:rsidRDefault="005B3E96" w:rsidP="00CF0A1F">
    <w:pPr>
      <w:pStyle w:val="Header"/>
      <w:tabs>
        <w:tab w:val="clear" w:pos="4513"/>
        <w:tab w:val="clear" w:pos="9026"/>
        <w:tab w:val="left" w:pos="1350"/>
      </w:tabs>
    </w:pPr>
    <w:r>
      <w:rPr>
        <w:noProof/>
        <w:lang w:eastAsia="en-AU"/>
      </w:rPr>
      <w:drawing>
        <wp:anchor distT="0" distB="0" distL="114300" distR="114300" simplePos="0" relativeHeight="251658240" behindDoc="1" locked="0" layoutInCell="1" allowOverlap="1">
          <wp:simplePos x="0" y="0"/>
          <wp:positionH relativeFrom="margin">
            <wp:posOffset>-509451</wp:posOffset>
          </wp:positionH>
          <wp:positionV relativeFrom="paragraph">
            <wp:posOffset>-115027</wp:posOffset>
          </wp:positionV>
          <wp:extent cx="1867988" cy="10031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an N Care Pty Ltd_Final_72.gif"/>
                  <pic:cNvPicPr/>
                </pic:nvPicPr>
                <pic:blipFill>
                  <a:blip r:embed="rId1">
                    <a:extLst>
                      <a:ext uri="{28A0092B-C50C-407E-A947-70E740481C1C}">
                        <a14:useLocalDpi xmlns:a14="http://schemas.microsoft.com/office/drawing/2010/main" val="0"/>
                      </a:ext>
                    </a:extLst>
                  </a:blip>
                  <a:stretch>
                    <a:fillRect/>
                  </a:stretch>
                </pic:blipFill>
                <pic:spPr>
                  <a:xfrm>
                    <a:off x="0" y="0"/>
                    <a:ext cx="1879159" cy="1009178"/>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1" w:rightFromText="181" w:vertAnchor="text" w:horzAnchor="page" w:tblpX="1160" w:tblpY="1"/>
      <w:tblOverlap w:val="never"/>
      <w:tblW w:w="9781" w:type="dxa"/>
      <w:tblBorders>
        <w:bottom w:val="single" w:sz="6" w:space="0" w:color="auto"/>
      </w:tblBorders>
      <w:tblLayout w:type="fixed"/>
      <w:tblLook w:val="0000" w:firstRow="0" w:lastRow="0" w:firstColumn="0" w:lastColumn="0" w:noHBand="0" w:noVBand="0"/>
    </w:tblPr>
    <w:tblGrid>
      <w:gridCol w:w="1975"/>
      <w:gridCol w:w="7806"/>
    </w:tblGrid>
    <w:tr w:rsidR="00CF0A1F" w:rsidRPr="009D7868" w:rsidTr="003A239A">
      <w:trPr>
        <w:trHeight w:val="854"/>
      </w:trPr>
      <w:tc>
        <w:tcPr>
          <w:tcW w:w="1975" w:type="dxa"/>
          <w:vMerge w:val="restart"/>
          <w:shd w:val="clear" w:color="auto" w:fill="auto"/>
          <w:vAlign w:val="center"/>
        </w:tcPr>
        <w:p w:rsidR="00CF0A1F" w:rsidRPr="00724E49" w:rsidRDefault="00CF0A1F" w:rsidP="003A239A">
          <w:pPr>
            <w:pStyle w:val="Header"/>
            <w:rPr>
              <w:rFonts w:cs="Arial"/>
            </w:rPr>
          </w:pPr>
          <w:bookmarkStart w:id="3" w:name="OLE_LINK3"/>
          <w:bookmarkStart w:id="4" w:name="OLE_LINK2"/>
          <w:bookmarkStart w:id="5" w:name="OLE_LINK5"/>
          <w:bookmarkStart w:id="6" w:name="OLE_LINK4"/>
        </w:p>
      </w:tc>
      <w:tc>
        <w:tcPr>
          <w:tcW w:w="7806" w:type="dxa"/>
          <w:tcBorders>
            <w:bottom w:val="nil"/>
          </w:tcBorders>
          <w:vAlign w:val="bottom"/>
        </w:tcPr>
        <w:p w:rsidR="00CF0A1F" w:rsidRPr="008F6A38" w:rsidRDefault="00CF0A1F" w:rsidP="003A239A">
          <w:pPr>
            <w:spacing w:after="0"/>
            <w:jc w:val="right"/>
            <w:rPr>
              <w:rFonts w:ascii="Arial" w:hAnsi="Arial" w:cs="Arial"/>
              <w:b/>
              <w:sz w:val="28"/>
              <w:szCs w:val="28"/>
            </w:rPr>
          </w:pPr>
        </w:p>
      </w:tc>
    </w:tr>
    <w:tr w:rsidR="00CF0A1F" w:rsidRPr="006E6444" w:rsidTr="003A239A">
      <w:trPr>
        <w:trHeight w:val="278"/>
      </w:trPr>
      <w:tc>
        <w:tcPr>
          <w:tcW w:w="1975" w:type="dxa"/>
          <w:vMerge/>
          <w:tcBorders>
            <w:bottom w:val="nil"/>
          </w:tcBorders>
          <w:shd w:val="clear" w:color="auto" w:fill="auto"/>
          <w:vAlign w:val="center"/>
        </w:tcPr>
        <w:p w:rsidR="00CF0A1F" w:rsidRPr="009D7868" w:rsidRDefault="00CF0A1F" w:rsidP="003A239A">
          <w:pPr>
            <w:pStyle w:val="Header"/>
            <w:rPr>
              <w:rFonts w:cs="Arial"/>
              <w:b/>
              <w:i/>
            </w:rPr>
          </w:pPr>
        </w:p>
      </w:tc>
      <w:tc>
        <w:tcPr>
          <w:tcW w:w="7806" w:type="dxa"/>
          <w:tcBorders>
            <w:bottom w:val="nil"/>
          </w:tcBorders>
          <w:vAlign w:val="bottom"/>
        </w:tcPr>
        <w:p w:rsidR="00CF0A1F" w:rsidRPr="0080175A" w:rsidRDefault="00CF0A1F" w:rsidP="003A239A">
          <w:pPr>
            <w:spacing w:before="100" w:beforeAutospacing="1" w:after="0"/>
            <w:jc w:val="right"/>
            <w:rPr>
              <w:rFonts w:ascii="Arial" w:hAnsi="Arial" w:cs="Arial"/>
              <w:b/>
              <w:sz w:val="28"/>
              <w:szCs w:val="28"/>
            </w:rPr>
          </w:pPr>
          <w:r w:rsidRPr="0080175A">
            <w:rPr>
              <w:rFonts w:ascii="Arial" w:hAnsi="Arial" w:cs="Arial"/>
              <w:b/>
              <w:sz w:val="32"/>
              <w:szCs w:val="28"/>
            </w:rPr>
            <w:t xml:space="preserve">NDIS Service Agreement </w:t>
          </w:r>
        </w:p>
      </w:tc>
    </w:tr>
    <w:tr w:rsidR="00CF0A1F" w:rsidRPr="009D7868" w:rsidTr="003A239A">
      <w:trPr>
        <w:trHeight w:hRule="exact" w:val="57"/>
      </w:trPr>
      <w:tc>
        <w:tcPr>
          <w:tcW w:w="9781" w:type="dxa"/>
          <w:gridSpan w:val="2"/>
          <w:tcBorders>
            <w:bottom w:val="single" w:sz="6" w:space="0" w:color="auto"/>
          </w:tcBorders>
          <w:shd w:val="clear" w:color="auto" w:fill="auto"/>
          <w:vAlign w:val="center"/>
        </w:tcPr>
        <w:p w:rsidR="00CF0A1F" w:rsidRPr="008F6A38" w:rsidRDefault="00CF0A1F" w:rsidP="003A239A">
          <w:pPr>
            <w:spacing w:after="0"/>
            <w:jc w:val="right"/>
            <w:rPr>
              <w:b/>
              <w:i/>
              <w:sz w:val="28"/>
              <w:szCs w:val="28"/>
            </w:rPr>
          </w:pPr>
        </w:p>
      </w:tc>
    </w:tr>
    <w:bookmarkEnd w:id="3"/>
    <w:bookmarkEnd w:id="4"/>
    <w:bookmarkEnd w:id="5"/>
    <w:bookmarkEnd w:id="6"/>
  </w:tbl>
  <w:p w:rsidR="00BE505E" w:rsidRDefault="00BE505E" w:rsidP="00CF0A1F">
    <w:pPr>
      <w:pStyle w:val="Header"/>
      <w:tabs>
        <w:tab w:val="clear" w:pos="4513"/>
        <w:tab w:val="clear" w:pos="9026"/>
        <w:tab w:val="left" w:pos="13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4618B"/>
    <w:multiLevelType w:val="hybridMultilevel"/>
    <w:tmpl w:val="BFEA0C9C"/>
    <w:lvl w:ilvl="0" w:tplc="0C09000B">
      <w:start w:val="1"/>
      <w:numFmt w:val="bullet"/>
      <w:lvlText w:val=""/>
      <w:lvlJc w:val="left"/>
      <w:pPr>
        <w:ind w:left="720" w:hanging="360"/>
      </w:pPr>
      <w:rPr>
        <w:rFonts w:ascii="Wingdings" w:hAnsi="Wingdings" w:hint="default"/>
      </w:rPr>
    </w:lvl>
    <w:lvl w:ilvl="1" w:tplc="0C09000D">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CB5C67"/>
    <w:multiLevelType w:val="hybridMultilevel"/>
    <w:tmpl w:val="5956BDDE"/>
    <w:lvl w:ilvl="0" w:tplc="0C090017">
      <w:start w:val="1"/>
      <w:numFmt w:val="lowerLetter"/>
      <w:lvlText w:val="%1)"/>
      <w:lvlJc w:val="left"/>
      <w:pPr>
        <w:ind w:left="720" w:hanging="360"/>
      </w:pPr>
      <w:rPr>
        <w:rFonts w:hint="default"/>
      </w:rPr>
    </w:lvl>
    <w:lvl w:ilvl="1" w:tplc="0C09000D">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1B2F42"/>
    <w:multiLevelType w:val="hybridMultilevel"/>
    <w:tmpl w:val="79226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5377D8"/>
    <w:multiLevelType w:val="hybridMultilevel"/>
    <w:tmpl w:val="AA922B0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A25B40"/>
    <w:multiLevelType w:val="hybridMultilevel"/>
    <w:tmpl w:val="F2A06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6859B6"/>
    <w:multiLevelType w:val="hybridMultilevel"/>
    <w:tmpl w:val="F30CB8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3B5431"/>
    <w:multiLevelType w:val="hybridMultilevel"/>
    <w:tmpl w:val="DFE01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B6684E"/>
    <w:multiLevelType w:val="hybridMultilevel"/>
    <w:tmpl w:val="A9EA14A6"/>
    <w:lvl w:ilvl="0" w:tplc="0C090009">
      <w:start w:val="1"/>
      <w:numFmt w:val="bullet"/>
      <w:lvlText w:val=""/>
      <w:lvlJc w:val="left"/>
      <w:pPr>
        <w:ind w:left="720" w:hanging="360"/>
      </w:pPr>
      <w:rPr>
        <w:rFonts w:ascii="Wingdings" w:hAnsi="Wingdings" w:hint="default"/>
      </w:rPr>
    </w:lvl>
    <w:lvl w:ilvl="1" w:tplc="0C09000D">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774BDE"/>
    <w:multiLevelType w:val="hybridMultilevel"/>
    <w:tmpl w:val="72D24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D00963"/>
    <w:multiLevelType w:val="multilevel"/>
    <w:tmpl w:val="900ED42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53662596"/>
    <w:multiLevelType w:val="hybridMultilevel"/>
    <w:tmpl w:val="387C78A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CB4FA7"/>
    <w:multiLevelType w:val="hybridMultilevel"/>
    <w:tmpl w:val="394430B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1B6ED6"/>
    <w:multiLevelType w:val="hybridMultilevel"/>
    <w:tmpl w:val="82488D6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8442E8"/>
    <w:multiLevelType w:val="hybridMultilevel"/>
    <w:tmpl w:val="B568E1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14409AC"/>
    <w:multiLevelType w:val="hybridMultilevel"/>
    <w:tmpl w:val="93C46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6224CF4"/>
    <w:multiLevelType w:val="hybridMultilevel"/>
    <w:tmpl w:val="E5A823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B2179CD"/>
    <w:multiLevelType w:val="hybridMultilevel"/>
    <w:tmpl w:val="F8F096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C285453"/>
    <w:multiLevelType w:val="hybridMultilevel"/>
    <w:tmpl w:val="7CA0914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9A55ED"/>
    <w:multiLevelType w:val="hybridMultilevel"/>
    <w:tmpl w:val="4506848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2"/>
  </w:num>
  <w:num w:numId="4">
    <w:abstractNumId w:val="3"/>
  </w:num>
  <w:num w:numId="5">
    <w:abstractNumId w:val="0"/>
  </w:num>
  <w:num w:numId="6">
    <w:abstractNumId w:val="9"/>
  </w:num>
  <w:num w:numId="7">
    <w:abstractNumId w:val="2"/>
  </w:num>
  <w:num w:numId="8">
    <w:abstractNumId w:val="6"/>
  </w:num>
  <w:num w:numId="9">
    <w:abstractNumId w:val="7"/>
  </w:num>
  <w:num w:numId="10">
    <w:abstractNumId w:val="17"/>
  </w:num>
  <w:num w:numId="11">
    <w:abstractNumId w:val="13"/>
  </w:num>
  <w:num w:numId="12">
    <w:abstractNumId w:val="14"/>
  </w:num>
  <w:num w:numId="13">
    <w:abstractNumId w:val="11"/>
  </w:num>
  <w:num w:numId="14">
    <w:abstractNumId w:val="10"/>
  </w:num>
  <w:num w:numId="15">
    <w:abstractNumId w:val="8"/>
  </w:num>
  <w:num w:numId="16">
    <w:abstractNumId w:val="15"/>
  </w:num>
  <w:num w:numId="17">
    <w:abstractNumId w:val="18"/>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ACD"/>
    <w:rsid w:val="000209F2"/>
    <w:rsid w:val="00021D15"/>
    <w:rsid w:val="00050663"/>
    <w:rsid w:val="000513A3"/>
    <w:rsid w:val="00056777"/>
    <w:rsid w:val="000708E8"/>
    <w:rsid w:val="000874B4"/>
    <w:rsid w:val="00093651"/>
    <w:rsid w:val="00096CC8"/>
    <w:rsid w:val="000A4895"/>
    <w:rsid w:val="000B081D"/>
    <w:rsid w:val="000C2158"/>
    <w:rsid w:val="000C246D"/>
    <w:rsid w:val="000D03CA"/>
    <w:rsid w:val="000D2140"/>
    <w:rsid w:val="000D5450"/>
    <w:rsid w:val="0010610A"/>
    <w:rsid w:val="0011073A"/>
    <w:rsid w:val="00117874"/>
    <w:rsid w:val="00120D41"/>
    <w:rsid w:val="001236B8"/>
    <w:rsid w:val="0012648A"/>
    <w:rsid w:val="001426F9"/>
    <w:rsid w:val="00156BB0"/>
    <w:rsid w:val="0016072A"/>
    <w:rsid w:val="001609C2"/>
    <w:rsid w:val="00161C37"/>
    <w:rsid w:val="00186F6A"/>
    <w:rsid w:val="00190060"/>
    <w:rsid w:val="001A1787"/>
    <w:rsid w:val="001B2D1C"/>
    <w:rsid w:val="001D0B36"/>
    <w:rsid w:val="001D7951"/>
    <w:rsid w:val="001E567B"/>
    <w:rsid w:val="00210ABB"/>
    <w:rsid w:val="00224562"/>
    <w:rsid w:val="00230998"/>
    <w:rsid w:val="00231BDA"/>
    <w:rsid w:val="00235C37"/>
    <w:rsid w:val="00237B46"/>
    <w:rsid w:val="00246762"/>
    <w:rsid w:val="002578F1"/>
    <w:rsid w:val="00262BDC"/>
    <w:rsid w:val="002729E0"/>
    <w:rsid w:val="0027519E"/>
    <w:rsid w:val="00286094"/>
    <w:rsid w:val="002A6C64"/>
    <w:rsid w:val="002C018D"/>
    <w:rsid w:val="002C329B"/>
    <w:rsid w:val="002D18C1"/>
    <w:rsid w:val="002D6955"/>
    <w:rsid w:val="002E5448"/>
    <w:rsid w:val="002E622E"/>
    <w:rsid w:val="002F1012"/>
    <w:rsid w:val="00303FFA"/>
    <w:rsid w:val="00324019"/>
    <w:rsid w:val="00335153"/>
    <w:rsid w:val="00354106"/>
    <w:rsid w:val="0035669D"/>
    <w:rsid w:val="00360144"/>
    <w:rsid w:val="003648EA"/>
    <w:rsid w:val="003759FC"/>
    <w:rsid w:val="00375DFE"/>
    <w:rsid w:val="003836F3"/>
    <w:rsid w:val="003950BB"/>
    <w:rsid w:val="00396A0C"/>
    <w:rsid w:val="003A239A"/>
    <w:rsid w:val="003C11CC"/>
    <w:rsid w:val="003C2E1A"/>
    <w:rsid w:val="003C68B1"/>
    <w:rsid w:val="003E2778"/>
    <w:rsid w:val="003E377E"/>
    <w:rsid w:val="004173AE"/>
    <w:rsid w:val="0042157D"/>
    <w:rsid w:val="00426AF2"/>
    <w:rsid w:val="00431112"/>
    <w:rsid w:val="0043152F"/>
    <w:rsid w:val="00440070"/>
    <w:rsid w:val="00441D4A"/>
    <w:rsid w:val="00442319"/>
    <w:rsid w:val="004549F7"/>
    <w:rsid w:val="00465E91"/>
    <w:rsid w:val="004671C9"/>
    <w:rsid w:val="004A21B6"/>
    <w:rsid w:val="004A316D"/>
    <w:rsid w:val="004C2DD4"/>
    <w:rsid w:val="004C3DFE"/>
    <w:rsid w:val="004E1C24"/>
    <w:rsid w:val="004E34CB"/>
    <w:rsid w:val="004F4125"/>
    <w:rsid w:val="0050074A"/>
    <w:rsid w:val="00504E61"/>
    <w:rsid w:val="00526481"/>
    <w:rsid w:val="005449DD"/>
    <w:rsid w:val="00547964"/>
    <w:rsid w:val="005502A8"/>
    <w:rsid w:val="0055072F"/>
    <w:rsid w:val="00551250"/>
    <w:rsid w:val="0055125D"/>
    <w:rsid w:val="00552201"/>
    <w:rsid w:val="005736CA"/>
    <w:rsid w:val="005A07CC"/>
    <w:rsid w:val="005B3E96"/>
    <w:rsid w:val="005C119E"/>
    <w:rsid w:val="005C1C65"/>
    <w:rsid w:val="005E24FA"/>
    <w:rsid w:val="00602798"/>
    <w:rsid w:val="006105A9"/>
    <w:rsid w:val="0062103F"/>
    <w:rsid w:val="00624CEC"/>
    <w:rsid w:val="00626DC7"/>
    <w:rsid w:val="00636DBA"/>
    <w:rsid w:val="006411F5"/>
    <w:rsid w:val="00670857"/>
    <w:rsid w:val="006A4BD1"/>
    <w:rsid w:val="006C6CFF"/>
    <w:rsid w:val="006D2312"/>
    <w:rsid w:val="006D259F"/>
    <w:rsid w:val="00706554"/>
    <w:rsid w:val="0070664D"/>
    <w:rsid w:val="00737D81"/>
    <w:rsid w:val="007438B6"/>
    <w:rsid w:val="00776538"/>
    <w:rsid w:val="007855EE"/>
    <w:rsid w:val="00793F24"/>
    <w:rsid w:val="007C2E1F"/>
    <w:rsid w:val="007E1185"/>
    <w:rsid w:val="007E5A15"/>
    <w:rsid w:val="007F4CDF"/>
    <w:rsid w:val="0080175A"/>
    <w:rsid w:val="0080588E"/>
    <w:rsid w:val="00831CE2"/>
    <w:rsid w:val="008633C6"/>
    <w:rsid w:val="008641C5"/>
    <w:rsid w:val="0087089C"/>
    <w:rsid w:val="00885ADC"/>
    <w:rsid w:val="00887FC8"/>
    <w:rsid w:val="008A59DA"/>
    <w:rsid w:val="008A7BDB"/>
    <w:rsid w:val="008D25D7"/>
    <w:rsid w:val="008E1F0B"/>
    <w:rsid w:val="008E2531"/>
    <w:rsid w:val="008F0488"/>
    <w:rsid w:val="008F264E"/>
    <w:rsid w:val="008F620B"/>
    <w:rsid w:val="008F6E9F"/>
    <w:rsid w:val="008F7CC6"/>
    <w:rsid w:val="009051FC"/>
    <w:rsid w:val="00907258"/>
    <w:rsid w:val="00926379"/>
    <w:rsid w:val="0092743A"/>
    <w:rsid w:val="00934C07"/>
    <w:rsid w:val="009351DD"/>
    <w:rsid w:val="009458BB"/>
    <w:rsid w:val="009542A2"/>
    <w:rsid w:val="009752D1"/>
    <w:rsid w:val="009826A6"/>
    <w:rsid w:val="0098510E"/>
    <w:rsid w:val="0098527C"/>
    <w:rsid w:val="00987313"/>
    <w:rsid w:val="00992ED9"/>
    <w:rsid w:val="009A0631"/>
    <w:rsid w:val="009A4F10"/>
    <w:rsid w:val="009B1317"/>
    <w:rsid w:val="009B2974"/>
    <w:rsid w:val="009B642F"/>
    <w:rsid w:val="009C321B"/>
    <w:rsid w:val="009C5D3D"/>
    <w:rsid w:val="009D1449"/>
    <w:rsid w:val="009D6735"/>
    <w:rsid w:val="009F1611"/>
    <w:rsid w:val="00A05A94"/>
    <w:rsid w:val="00A13D93"/>
    <w:rsid w:val="00A21888"/>
    <w:rsid w:val="00A22432"/>
    <w:rsid w:val="00A26173"/>
    <w:rsid w:val="00A35BBD"/>
    <w:rsid w:val="00A360C8"/>
    <w:rsid w:val="00A37E0E"/>
    <w:rsid w:val="00A46184"/>
    <w:rsid w:val="00A51FF8"/>
    <w:rsid w:val="00A84C60"/>
    <w:rsid w:val="00A907C9"/>
    <w:rsid w:val="00A951FF"/>
    <w:rsid w:val="00AA52D1"/>
    <w:rsid w:val="00AB321E"/>
    <w:rsid w:val="00AB37F5"/>
    <w:rsid w:val="00AB6CD4"/>
    <w:rsid w:val="00AD49D5"/>
    <w:rsid w:val="00AD7E87"/>
    <w:rsid w:val="00AE2BB3"/>
    <w:rsid w:val="00AF3BFE"/>
    <w:rsid w:val="00B01506"/>
    <w:rsid w:val="00B0757B"/>
    <w:rsid w:val="00B1321A"/>
    <w:rsid w:val="00B22B88"/>
    <w:rsid w:val="00B27C36"/>
    <w:rsid w:val="00B30C74"/>
    <w:rsid w:val="00B35F2B"/>
    <w:rsid w:val="00B42344"/>
    <w:rsid w:val="00B6125B"/>
    <w:rsid w:val="00B6496C"/>
    <w:rsid w:val="00B9188C"/>
    <w:rsid w:val="00B944AB"/>
    <w:rsid w:val="00BA55D6"/>
    <w:rsid w:val="00BB1110"/>
    <w:rsid w:val="00BB47CD"/>
    <w:rsid w:val="00BB6DEA"/>
    <w:rsid w:val="00BC5956"/>
    <w:rsid w:val="00BC7F8F"/>
    <w:rsid w:val="00BE505E"/>
    <w:rsid w:val="00BF1C5F"/>
    <w:rsid w:val="00BF61BC"/>
    <w:rsid w:val="00BF64BE"/>
    <w:rsid w:val="00C32DC4"/>
    <w:rsid w:val="00C36D05"/>
    <w:rsid w:val="00C81AE0"/>
    <w:rsid w:val="00CB244E"/>
    <w:rsid w:val="00CB5507"/>
    <w:rsid w:val="00CC1A83"/>
    <w:rsid w:val="00CC286D"/>
    <w:rsid w:val="00CE3CCF"/>
    <w:rsid w:val="00CE684B"/>
    <w:rsid w:val="00CF0A1F"/>
    <w:rsid w:val="00D000A2"/>
    <w:rsid w:val="00D010E9"/>
    <w:rsid w:val="00D13451"/>
    <w:rsid w:val="00D21238"/>
    <w:rsid w:val="00D22833"/>
    <w:rsid w:val="00D27BD4"/>
    <w:rsid w:val="00D369D0"/>
    <w:rsid w:val="00D648A2"/>
    <w:rsid w:val="00D6682E"/>
    <w:rsid w:val="00D70D84"/>
    <w:rsid w:val="00D75E7B"/>
    <w:rsid w:val="00D852D5"/>
    <w:rsid w:val="00D96F77"/>
    <w:rsid w:val="00DA3236"/>
    <w:rsid w:val="00DB1413"/>
    <w:rsid w:val="00DB3DFF"/>
    <w:rsid w:val="00DC7CD0"/>
    <w:rsid w:val="00DE03BC"/>
    <w:rsid w:val="00DE21AA"/>
    <w:rsid w:val="00DE3F8E"/>
    <w:rsid w:val="00DF3519"/>
    <w:rsid w:val="00E24E0A"/>
    <w:rsid w:val="00E3091C"/>
    <w:rsid w:val="00E5098A"/>
    <w:rsid w:val="00E6035E"/>
    <w:rsid w:val="00E6556D"/>
    <w:rsid w:val="00E735EA"/>
    <w:rsid w:val="00E77E26"/>
    <w:rsid w:val="00E810C5"/>
    <w:rsid w:val="00ED4E38"/>
    <w:rsid w:val="00EF2B3A"/>
    <w:rsid w:val="00F32427"/>
    <w:rsid w:val="00F338A5"/>
    <w:rsid w:val="00F366FE"/>
    <w:rsid w:val="00F57ACD"/>
    <w:rsid w:val="00F60CAA"/>
    <w:rsid w:val="00F65BDD"/>
    <w:rsid w:val="00F757E4"/>
    <w:rsid w:val="00F86E16"/>
    <w:rsid w:val="00FA4699"/>
    <w:rsid w:val="00FB1772"/>
    <w:rsid w:val="00FB632E"/>
    <w:rsid w:val="00FC4553"/>
    <w:rsid w:val="00FD54C9"/>
    <w:rsid w:val="00FD7895"/>
    <w:rsid w:val="00FE32A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BF1C5F"/>
    <w:pPr>
      <w:keepNext/>
      <w:spacing w:before="240" w:line="320" w:lineRule="atLeast"/>
      <w:outlineLvl w:val="1"/>
    </w:pPr>
    <w:rPr>
      <w:rFonts w:ascii="Arial" w:hAnsi="Arial" w:cs="Arial"/>
      <w:b/>
      <w:bCs/>
      <w:color w:val="FFC000"/>
      <w:sz w:val="24"/>
      <w:szCs w:val="24"/>
    </w:rPr>
  </w:style>
  <w:style w:type="paragraph" w:styleId="Heading3">
    <w:name w:val="heading 3"/>
    <w:basedOn w:val="Normal"/>
    <w:link w:val="Heading3Char"/>
    <w:uiPriority w:val="9"/>
    <w:semiHidden/>
    <w:unhideWhenUsed/>
    <w:qFormat/>
    <w:rsid w:val="00BF1C5F"/>
    <w:pPr>
      <w:keepNext/>
      <w:spacing w:line="320" w:lineRule="atLeas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5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553"/>
    <w:rPr>
      <w:rFonts w:ascii="Tahoma" w:hAnsi="Tahoma" w:cs="Tahoma"/>
      <w:sz w:val="16"/>
      <w:szCs w:val="16"/>
    </w:rPr>
  </w:style>
  <w:style w:type="table" w:styleId="TableGrid">
    <w:name w:val="Table Grid"/>
    <w:basedOn w:val="TableNormal"/>
    <w:uiPriority w:val="59"/>
    <w:rsid w:val="00BF61B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
    <w:basedOn w:val="Normal"/>
    <w:link w:val="ListParagraphChar"/>
    <w:uiPriority w:val="34"/>
    <w:qFormat/>
    <w:rsid w:val="00D70D84"/>
    <w:pPr>
      <w:ind w:left="720"/>
      <w:contextualSpacing/>
    </w:pPr>
  </w:style>
  <w:style w:type="paragraph" w:styleId="Header">
    <w:name w:val="header"/>
    <w:basedOn w:val="Normal"/>
    <w:link w:val="HeaderChar"/>
    <w:unhideWhenUsed/>
    <w:rsid w:val="001B2D1C"/>
    <w:pPr>
      <w:tabs>
        <w:tab w:val="center" w:pos="4513"/>
        <w:tab w:val="right" w:pos="9026"/>
      </w:tabs>
      <w:spacing w:after="0"/>
    </w:pPr>
  </w:style>
  <w:style w:type="character" w:customStyle="1" w:styleId="HeaderChar">
    <w:name w:val="Header Char"/>
    <w:basedOn w:val="DefaultParagraphFont"/>
    <w:link w:val="Header"/>
    <w:uiPriority w:val="99"/>
    <w:rsid w:val="001B2D1C"/>
  </w:style>
  <w:style w:type="paragraph" w:styleId="Footer">
    <w:name w:val="footer"/>
    <w:basedOn w:val="Normal"/>
    <w:link w:val="FooterChar"/>
    <w:unhideWhenUsed/>
    <w:rsid w:val="001B2D1C"/>
    <w:pPr>
      <w:tabs>
        <w:tab w:val="center" w:pos="4513"/>
        <w:tab w:val="right" w:pos="9026"/>
      </w:tabs>
      <w:spacing w:after="0"/>
    </w:pPr>
  </w:style>
  <w:style w:type="character" w:customStyle="1" w:styleId="FooterChar">
    <w:name w:val="Footer Char"/>
    <w:basedOn w:val="DefaultParagraphFont"/>
    <w:link w:val="Footer"/>
    <w:uiPriority w:val="99"/>
    <w:rsid w:val="001B2D1C"/>
  </w:style>
  <w:style w:type="character" w:styleId="Hyperlink">
    <w:name w:val="Hyperlink"/>
    <w:basedOn w:val="DefaultParagraphFont"/>
    <w:uiPriority w:val="99"/>
    <w:unhideWhenUsed/>
    <w:rsid w:val="00D96F77"/>
    <w:rPr>
      <w:color w:val="0000FF" w:themeColor="hyperlink"/>
      <w:u w:val="single"/>
    </w:rPr>
  </w:style>
  <w:style w:type="character" w:styleId="CommentReference">
    <w:name w:val="annotation reference"/>
    <w:basedOn w:val="DefaultParagraphFont"/>
    <w:uiPriority w:val="99"/>
    <w:semiHidden/>
    <w:unhideWhenUsed/>
    <w:rsid w:val="009826A6"/>
    <w:rPr>
      <w:sz w:val="16"/>
      <w:szCs w:val="16"/>
    </w:rPr>
  </w:style>
  <w:style w:type="paragraph" w:styleId="CommentText">
    <w:name w:val="annotation text"/>
    <w:basedOn w:val="Normal"/>
    <w:link w:val="CommentTextChar"/>
    <w:uiPriority w:val="99"/>
    <w:semiHidden/>
    <w:unhideWhenUsed/>
    <w:rsid w:val="009826A6"/>
    <w:rPr>
      <w:sz w:val="20"/>
      <w:szCs w:val="20"/>
    </w:rPr>
  </w:style>
  <w:style w:type="character" w:customStyle="1" w:styleId="CommentTextChar">
    <w:name w:val="Comment Text Char"/>
    <w:basedOn w:val="DefaultParagraphFont"/>
    <w:link w:val="CommentText"/>
    <w:uiPriority w:val="99"/>
    <w:semiHidden/>
    <w:rsid w:val="009826A6"/>
    <w:rPr>
      <w:sz w:val="20"/>
      <w:szCs w:val="20"/>
    </w:rPr>
  </w:style>
  <w:style w:type="paragraph" w:styleId="CommentSubject">
    <w:name w:val="annotation subject"/>
    <w:basedOn w:val="CommentText"/>
    <w:next w:val="CommentText"/>
    <w:link w:val="CommentSubjectChar"/>
    <w:uiPriority w:val="99"/>
    <w:semiHidden/>
    <w:unhideWhenUsed/>
    <w:rsid w:val="009826A6"/>
    <w:rPr>
      <w:b/>
      <w:bCs/>
    </w:rPr>
  </w:style>
  <w:style w:type="character" w:customStyle="1" w:styleId="CommentSubjectChar">
    <w:name w:val="Comment Subject Char"/>
    <w:basedOn w:val="CommentTextChar"/>
    <w:link w:val="CommentSubject"/>
    <w:uiPriority w:val="99"/>
    <w:semiHidden/>
    <w:rsid w:val="009826A6"/>
    <w:rPr>
      <w:b/>
      <w:bCs/>
      <w:sz w:val="20"/>
      <w:szCs w:val="20"/>
    </w:rPr>
  </w:style>
  <w:style w:type="paragraph" w:styleId="Revision">
    <w:name w:val="Revision"/>
    <w:hidden/>
    <w:uiPriority w:val="99"/>
    <w:semiHidden/>
    <w:rsid w:val="00465E91"/>
    <w:pPr>
      <w:spacing w:after="0"/>
    </w:pPr>
  </w:style>
  <w:style w:type="table" w:customStyle="1" w:styleId="GridTable2-Accent11">
    <w:name w:val="Grid Table 2 - Accent 11"/>
    <w:basedOn w:val="TableNormal"/>
    <w:uiPriority w:val="47"/>
    <w:rsid w:val="00CF0A1F"/>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1">
    <w:name w:val="List Table 41"/>
    <w:basedOn w:val="TableNormal"/>
    <w:uiPriority w:val="49"/>
    <w:rsid w:val="00CF0A1F"/>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51">
    <w:name w:val="List Table 4 - Accent 51"/>
    <w:basedOn w:val="TableNormal"/>
    <w:uiPriority w:val="49"/>
    <w:rsid w:val="00926379"/>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Heading2Char">
    <w:name w:val="Heading 2 Char"/>
    <w:basedOn w:val="DefaultParagraphFont"/>
    <w:link w:val="Heading2"/>
    <w:uiPriority w:val="9"/>
    <w:semiHidden/>
    <w:rsid w:val="00BF1C5F"/>
    <w:rPr>
      <w:rFonts w:ascii="Arial" w:hAnsi="Arial" w:cs="Arial"/>
      <w:b/>
      <w:bCs/>
      <w:color w:val="FFC000"/>
      <w:sz w:val="24"/>
      <w:szCs w:val="24"/>
    </w:rPr>
  </w:style>
  <w:style w:type="character" w:customStyle="1" w:styleId="Heading3Char">
    <w:name w:val="Heading 3 Char"/>
    <w:basedOn w:val="DefaultParagraphFont"/>
    <w:link w:val="Heading3"/>
    <w:uiPriority w:val="9"/>
    <w:semiHidden/>
    <w:rsid w:val="00BF1C5F"/>
    <w:rPr>
      <w:rFonts w:ascii="Arial" w:hAnsi="Arial" w:cs="Arial"/>
      <w:b/>
      <w:bCs/>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basedOn w:val="DefaultParagraphFont"/>
    <w:link w:val="ListParagraph"/>
    <w:uiPriority w:val="34"/>
    <w:locked/>
    <w:rsid w:val="00BF1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16261">
      <w:bodyDiv w:val="1"/>
      <w:marLeft w:val="0"/>
      <w:marRight w:val="0"/>
      <w:marTop w:val="0"/>
      <w:marBottom w:val="0"/>
      <w:divBdr>
        <w:top w:val="none" w:sz="0" w:space="0" w:color="auto"/>
        <w:left w:val="none" w:sz="0" w:space="0" w:color="auto"/>
        <w:bottom w:val="none" w:sz="0" w:space="0" w:color="auto"/>
        <w:right w:val="none" w:sz="0" w:space="0" w:color="auto"/>
      </w:divBdr>
    </w:div>
    <w:div w:id="130556381">
      <w:bodyDiv w:val="1"/>
      <w:marLeft w:val="0"/>
      <w:marRight w:val="0"/>
      <w:marTop w:val="0"/>
      <w:marBottom w:val="0"/>
      <w:divBdr>
        <w:top w:val="none" w:sz="0" w:space="0" w:color="auto"/>
        <w:left w:val="none" w:sz="0" w:space="0" w:color="auto"/>
        <w:bottom w:val="none" w:sz="0" w:space="0" w:color="auto"/>
        <w:right w:val="none" w:sz="0" w:space="0" w:color="auto"/>
      </w:divBdr>
    </w:div>
    <w:div w:id="194119329">
      <w:bodyDiv w:val="1"/>
      <w:marLeft w:val="0"/>
      <w:marRight w:val="0"/>
      <w:marTop w:val="0"/>
      <w:marBottom w:val="0"/>
      <w:divBdr>
        <w:top w:val="none" w:sz="0" w:space="0" w:color="auto"/>
        <w:left w:val="none" w:sz="0" w:space="0" w:color="auto"/>
        <w:bottom w:val="none" w:sz="0" w:space="0" w:color="auto"/>
        <w:right w:val="none" w:sz="0" w:space="0" w:color="auto"/>
      </w:divBdr>
    </w:div>
    <w:div w:id="197354944">
      <w:bodyDiv w:val="1"/>
      <w:marLeft w:val="0"/>
      <w:marRight w:val="0"/>
      <w:marTop w:val="0"/>
      <w:marBottom w:val="0"/>
      <w:divBdr>
        <w:top w:val="none" w:sz="0" w:space="0" w:color="auto"/>
        <w:left w:val="none" w:sz="0" w:space="0" w:color="auto"/>
        <w:bottom w:val="none" w:sz="0" w:space="0" w:color="auto"/>
        <w:right w:val="none" w:sz="0" w:space="0" w:color="auto"/>
      </w:divBdr>
    </w:div>
    <w:div w:id="417016984">
      <w:bodyDiv w:val="1"/>
      <w:marLeft w:val="0"/>
      <w:marRight w:val="0"/>
      <w:marTop w:val="0"/>
      <w:marBottom w:val="0"/>
      <w:divBdr>
        <w:top w:val="none" w:sz="0" w:space="0" w:color="auto"/>
        <w:left w:val="none" w:sz="0" w:space="0" w:color="auto"/>
        <w:bottom w:val="none" w:sz="0" w:space="0" w:color="auto"/>
        <w:right w:val="none" w:sz="0" w:space="0" w:color="auto"/>
      </w:divBdr>
    </w:div>
    <w:div w:id="547837900">
      <w:bodyDiv w:val="1"/>
      <w:marLeft w:val="0"/>
      <w:marRight w:val="0"/>
      <w:marTop w:val="0"/>
      <w:marBottom w:val="0"/>
      <w:divBdr>
        <w:top w:val="none" w:sz="0" w:space="0" w:color="auto"/>
        <w:left w:val="none" w:sz="0" w:space="0" w:color="auto"/>
        <w:bottom w:val="none" w:sz="0" w:space="0" w:color="auto"/>
        <w:right w:val="none" w:sz="0" w:space="0" w:color="auto"/>
      </w:divBdr>
    </w:div>
    <w:div w:id="689841951">
      <w:bodyDiv w:val="1"/>
      <w:marLeft w:val="0"/>
      <w:marRight w:val="0"/>
      <w:marTop w:val="0"/>
      <w:marBottom w:val="0"/>
      <w:divBdr>
        <w:top w:val="none" w:sz="0" w:space="0" w:color="auto"/>
        <w:left w:val="none" w:sz="0" w:space="0" w:color="auto"/>
        <w:bottom w:val="none" w:sz="0" w:space="0" w:color="auto"/>
        <w:right w:val="none" w:sz="0" w:space="0" w:color="auto"/>
      </w:divBdr>
    </w:div>
    <w:div w:id="868690479">
      <w:bodyDiv w:val="1"/>
      <w:marLeft w:val="0"/>
      <w:marRight w:val="0"/>
      <w:marTop w:val="0"/>
      <w:marBottom w:val="0"/>
      <w:divBdr>
        <w:top w:val="none" w:sz="0" w:space="0" w:color="auto"/>
        <w:left w:val="none" w:sz="0" w:space="0" w:color="auto"/>
        <w:bottom w:val="none" w:sz="0" w:space="0" w:color="auto"/>
        <w:right w:val="none" w:sz="0" w:space="0" w:color="auto"/>
      </w:divBdr>
    </w:div>
    <w:div w:id="887689949">
      <w:bodyDiv w:val="1"/>
      <w:marLeft w:val="0"/>
      <w:marRight w:val="0"/>
      <w:marTop w:val="0"/>
      <w:marBottom w:val="0"/>
      <w:divBdr>
        <w:top w:val="none" w:sz="0" w:space="0" w:color="auto"/>
        <w:left w:val="none" w:sz="0" w:space="0" w:color="auto"/>
        <w:bottom w:val="none" w:sz="0" w:space="0" w:color="auto"/>
        <w:right w:val="none" w:sz="0" w:space="0" w:color="auto"/>
      </w:divBdr>
    </w:div>
    <w:div w:id="906451378">
      <w:bodyDiv w:val="1"/>
      <w:marLeft w:val="0"/>
      <w:marRight w:val="0"/>
      <w:marTop w:val="0"/>
      <w:marBottom w:val="0"/>
      <w:divBdr>
        <w:top w:val="none" w:sz="0" w:space="0" w:color="auto"/>
        <w:left w:val="none" w:sz="0" w:space="0" w:color="auto"/>
        <w:bottom w:val="none" w:sz="0" w:space="0" w:color="auto"/>
        <w:right w:val="none" w:sz="0" w:space="0" w:color="auto"/>
      </w:divBdr>
    </w:div>
    <w:div w:id="1133059228">
      <w:bodyDiv w:val="1"/>
      <w:marLeft w:val="0"/>
      <w:marRight w:val="0"/>
      <w:marTop w:val="0"/>
      <w:marBottom w:val="0"/>
      <w:divBdr>
        <w:top w:val="none" w:sz="0" w:space="0" w:color="auto"/>
        <w:left w:val="none" w:sz="0" w:space="0" w:color="auto"/>
        <w:bottom w:val="none" w:sz="0" w:space="0" w:color="auto"/>
        <w:right w:val="none" w:sz="0" w:space="0" w:color="auto"/>
      </w:divBdr>
    </w:div>
    <w:div w:id="1209953332">
      <w:bodyDiv w:val="1"/>
      <w:marLeft w:val="0"/>
      <w:marRight w:val="0"/>
      <w:marTop w:val="0"/>
      <w:marBottom w:val="0"/>
      <w:divBdr>
        <w:top w:val="none" w:sz="0" w:space="0" w:color="auto"/>
        <w:left w:val="none" w:sz="0" w:space="0" w:color="auto"/>
        <w:bottom w:val="none" w:sz="0" w:space="0" w:color="auto"/>
        <w:right w:val="none" w:sz="0" w:space="0" w:color="auto"/>
      </w:divBdr>
    </w:div>
    <w:div w:id="1220551073">
      <w:bodyDiv w:val="1"/>
      <w:marLeft w:val="0"/>
      <w:marRight w:val="0"/>
      <w:marTop w:val="0"/>
      <w:marBottom w:val="0"/>
      <w:divBdr>
        <w:top w:val="none" w:sz="0" w:space="0" w:color="auto"/>
        <w:left w:val="none" w:sz="0" w:space="0" w:color="auto"/>
        <w:bottom w:val="none" w:sz="0" w:space="0" w:color="auto"/>
        <w:right w:val="none" w:sz="0" w:space="0" w:color="auto"/>
      </w:divBdr>
    </w:div>
    <w:div w:id="1246646767">
      <w:bodyDiv w:val="1"/>
      <w:marLeft w:val="0"/>
      <w:marRight w:val="0"/>
      <w:marTop w:val="0"/>
      <w:marBottom w:val="0"/>
      <w:divBdr>
        <w:top w:val="none" w:sz="0" w:space="0" w:color="auto"/>
        <w:left w:val="none" w:sz="0" w:space="0" w:color="auto"/>
        <w:bottom w:val="none" w:sz="0" w:space="0" w:color="auto"/>
        <w:right w:val="none" w:sz="0" w:space="0" w:color="auto"/>
      </w:divBdr>
      <w:divsChild>
        <w:div w:id="201669488">
          <w:marLeft w:val="0"/>
          <w:marRight w:val="0"/>
          <w:marTop w:val="0"/>
          <w:marBottom w:val="0"/>
          <w:divBdr>
            <w:top w:val="none" w:sz="0" w:space="0" w:color="auto"/>
            <w:left w:val="none" w:sz="0" w:space="0" w:color="auto"/>
            <w:bottom w:val="none" w:sz="0" w:space="0" w:color="auto"/>
            <w:right w:val="none" w:sz="0" w:space="0" w:color="auto"/>
          </w:divBdr>
          <w:divsChild>
            <w:div w:id="34743449">
              <w:marLeft w:val="0"/>
              <w:marRight w:val="0"/>
              <w:marTop w:val="0"/>
              <w:marBottom w:val="0"/>
              <w:divBdr>
                <w:top w:val="none" w:sz="0" w:space="0" w:color="auto"/>
                <w:left w:val="none" w:sz="0" w:space="0" w:color="auto"/>
                <w:bottom w:val="none" w:sz="0" w:space="0" w:color="auto"/>
                <w:right w:val="none" w:sz="0" w:space="0" w:color="auto"/>
              </w:divBdr>
              <w:divsChild>
                <w:div w:id="1329286209">
                  <w:marLeft w:val="0"/>
                  <w:marRight w:val="0"/>
                  <w:marTop w:val="0"/>
                  <w:marBottom w:val="0"/>
                  <w:divBdr>
                    <w:top w:val="none" w:sz="0" w:space="0" w:color="auto"/>
                    <w:left w:val="none" w:sz="0" w:space="0" w:color="auto"/>
                    <w:bottom w:val="none" w:sz="0" w:space="0" w:color="auto"/>
                    <w:right w:val="none" w:sz="0" w:space="0" w:color="auto"/>
                  </w:divBdr>
                  <w:divsChild>
                    <w:div w:id="1711570675">
                      <w:marLeft w:val="0"/>
                      <w:marRight w:val="0"/>
                      <w:marTop w:val="0"/>
                      <w:marBottom w:val="0"/>
                      <w:divBdr>
                        <w:top w:val="none" w:sz="0" w:space="0" w:color="auto"/>
                        <w:left w:val="none" w:sz="0" w:space="0" w:color="auto"/>
                        <w:bottom w:val="none" w:sz="0" w:space="0" w:color="auto"/>
                        <w:right w:val="none" w:sz="0" w:space="0" w:color="auto"/>
                      </w:divBdr>
                      <w:divsChild>
                        <w:div w:id="2109544836">
                          <w:marLeft w:val="0"/>
                          <w:marRight w:val="0"/>
                          <w:marTop w:val="0"/>
                          <w:marBottom w:val="0"/>
                          <w:divBdr>
                            <w:top w:val="none" w:sz="0" w:space="0" w:color="auto"/>
                            <w:left w:val="none" w:sz="0" w:space="0" w:color="auto"/>
                            <w:bottom w:val="none" w:sz="0" w:space="0" w:color="auto"/>
                            <w:right w:val="none" w:sz="0" w:space="0" w:color="auto"/>
                          </w:divBdr>
                          <w:divsChild>
                            <w:div w:id="20338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343830">
      <w:bodyDiv w:val="1"/>
      <w:marLeft w:val="0"/>
      <w:marRight w:val="0"/>
      <w:marTop w:val="0"/>
      <w:marBottom w:val="0"/>
      <w:divBdr>
        <w:top w:val="none" w:sz="0" w:space="0" w:color="auto"/>
        <w:left w:val="none" w:sz="0" w:space="0" w:color="auto"/>
        <w:bottom w:val="none" w:sz="0" w:space="0" w:color="auto"/>
        <w:right w:val="none" w:sz="0" w:space="0" w:color="auto"/>
      </w:divBdr>
    </w:div>
    <w:div w:id="1272854513">
      <w:bodyDiv w:val="1"/>
      <w:marLeft w:val="0"/>
      <w:marRight w:val="0"/>
      <w:marTop w:val="0"/>
      <w:marBottom w:val="0"/>
      <w:divBdr>
        <w:top w:val="none" w:sz="0" w:space="0" w:color="auto"/>
        <w:left w:val="none" w:sz="0" w:space="0" w:color="auto"/>
        <w:bottom w:val="none" w:sz="0" w:space="0" w:color="auto"/>
        <w:right w:val="none" w:sz="0" w:space="0" w:color="auto"/>
      </w:divBdr>
    </w:div>
    <w:div w:id="153191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33FCC695DE7294BA152EBA773CEB3DD" ma:contentTypeVersion="12" ma:contentTypeDescription="Create a new document." ma:contentTypeScope="" ma:versionID="4192cf830528e2f2c114290186317e1b">
  <xsd:schema xmlns:xsd="http://www.w3.org/2001/XMLSchema" xmlns:xs="http://www.w3.org/2001/XMLSchema" xmlns:p="http://schemas.microsoft.com/office/2006/metadata/properties" xmlns:ns2="da43fc4b-db35-432a-a267-28c2dd1b610a" xmlns:ns3="fddd3fab-542f-47db-b921-6aab7bb29284" targetNamespace="http://schemas.microsoft.com/office/2006/metadata/properties" ma:root="true" ma:fieldsID="ea5f4f9c4a70300f39c43e3ffaeb9670" ns2:_="" ns3:_="">
    <xsd:import namespace="da43fc4b-db35-432a-a267-28c2dd1b610a"/>
    <xsd:import namespace="fddd3fab-542f-47db-b921-6aab7bb292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3fc4b-db35-432a-a267-28c2dd1b6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dd3fab-542f-47db-b921-6aab7bb2928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755144-BCA6-4F75-84C2-DAA971AEF1B9}">
  <ds:schemaRefs>
    <ds:schemaRef ds:uri="http://schemas.openxmlformats.org/officeDocument/2006/bibliography"/>
  </ds:schemaRefs>
</ds:datastoreItem>
</file>

<file path=customXml/itemProps2.xml><?xml version="1.0" encoding="utf-8"?>
<ds:datastoreItem xmlns:ds="http://schemas.openxmlformats.org/officeDocument/2006/customXml" ds:itemID="{93533BBE-9635-432C-A3B6-374747A2577F}"/>
</file>

<file path=customXml/itemProps3.xml><?xml version="1.0" encoding="utf-8"?>
<ds:datastoreItem xmlns:ds="http://schemas.openxmlformats.org/officeDocument/2006/customXml" ds:itemID="{422EB93F-17D3-4CE5-94C5-C59E6D5B10C2}"/>
</file>

<file path=customXml/itemProps4.xml><?xml version="1.0" encoding="utf-8"?>
<ds:datastoreItem xmlns:ds="http://schemas.openxmlformats.org/officeDocument/2006/customXml" ds:itemID="{C4F21787-F1D6-481E-86F5-DD0AF9D5E9EE}"/>
</file>

<file path=docProps/app.xml><?xml version="1.0" encoding="utf-8"?>
<Properties xmlns="http://schemas.openxmlformats.org/officeDocument/2006/extended-properties" xmlns:vt="http://schemas.openxmlformats.org/officeDocument/2006/docPropsVTypes">
  <Template>NDIS Service Agreement</Template>
  <TotalTime>0</TotalTime>
  <Pages>9</Pages>
  <Words>2791</Words>
  <Characters>15911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18665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 Fenwick</dc:creator>
  <cp:keywords/>
  <dc:description/>
  <cp:lastModifiedBy>Brie Fenwick</cp:lastModifiedBy>
  <cp:revision>2</cp:revision>
  <cp:lastPrinted>2019-01-31T00:00:00Z</cp:lastPrinted>
  <dcterms:created xsi:type="dcterms:W3CDTF">2020-09-09T03:39:00Z</dcterms:created>
  <dcterms:modified xsi:type="dcterms:W3CDTF">2020-09-09T03:39:00Z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0x010100333FCC695DE7294BA152EBA773CEB3DD</vt:lpwstr>
  </property>
  <property fmtid="{D5CDD505-2E9C-101B-9397-08002B2CF9AE}" pid="3" name="Order">
    <vt:r8>762400</vt:r8>
  </property>
</Properties>
</file>